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D057" w14:textId="0EA96FAE" w:rsidR="00D259B8" w:rsidRPr="00CE10DB" w:rsidRDefault="00D259B8" w:rsidP="00D259B8">
      <w:pPr>
        <w:widowControl w:val="0"/>
        <w:pBdr>
          <w:top w:val="nil"/>
          <w:left w:val="nil"/>
          <w:bottom w:val="nil"/>
          <w:right w:val="nil"/>
          <w:between w:val="nil"/>
        </w:pBdr>
        <w:spacing w:line="240" w:lineRule="auto"/>
        <w:rPr>
          <w:rFonts w:ascii="Arial Narrow" w:eastAsia="Noto Sans Symbols" w:hAnsi="Arial Narrow" w:cs="Noto Sans Symbols"/>
          <w:color w:val="000000"/>
          <w:sz w:val="24"/>
          <w:szCs w:val="24"/>
        </w:rPr>
      </w:pPr>
      <w:r w:rsidRPr="00CE10DB">
        <w:rPr>
          <w:rFonts w:ascii="Arial Narrow" w:eastAsia="Noto Sans Symbols" w:hAnsi="Arial Narrow" w:cs="Noto Sans Symbols"/>
          <w:color w:val="000000"/>
          <w:sz w:val="24"/>
          <w:szCs w:val="24"/>
        </w:rPr>
        <w:t>T</w:t>
      </w:r>
      <w:r>
        <w:rPr>
          <w:rFonts w:ascii="Arial Narrow" w:eastAsia="Noto Sans Symbols" w:hAnsi="Arial Narrow" w:cs="Noto Sans Symbols"/>
          <w:color w:val="000000"/>
          <w:sz w:val="24"/>
          <w:szCs w:val="24"/>
        </w:rPr>
        <w:t>h</w:t>
      </w:r>
      <w:r w:rsidRPr="00CE10DB">
        <w:rPr>
          <w:rFonts w:ascii="Arial Narrow" w:eastAsia="Noto Sans Symbols" w:hAnsi="Arial Narrow" w:cs="Noto Sans Symbols"/>
          <w:color w:val="000000"/>
          <w:sz w:val="24"/>
          <w:szCs w:val="24"/>
        </w:rPr>
        <w:t xml:space="preserve">e regular monthly meeting of the Pasadena Sister Cities was held on Thursday, </w:t>
      </w:r>
      <w:r w:rsidR="00E56E11">
        <w:rPr>
          <w:rFonts w:ascii="Arial Narrow" w:eastAsia="Noto Sans Symbols" w:hAnsi="Arial Narrow" w:cs="Noto Sans Symbols"/>
          <w:color w:val="000000"/>
          <w:sz w:val="24"/>
          <w:szCs w:val="24"/>
        </w:rPr>
        <w:t>February 16</w:t>
      </w:r>
      <w:r w:rsidRPr="00CE10DB">
        <w:rPr>
          <w:rFonts w:ascii="Arial Narrow" w:eastAsia="Noto Sans Symbols" w:hAnsi="Arial Narrow" w:cs="Noto Sans Symbols"/>
          <w:color w:val="000000"/>
          <w:sz w:val="24"/>
          <w:szCs w:val="24"/>
        </w:rPr>
        <w:t xml:space="preserve">, 2023 at 6:10 p.m. the meeting was called to order via Zoom. President Taleen </w:t>
      </w:r>
      <w:r w:rsidRPr="00CE10DB">
        <w:rPr>
          <w:rFonts w:ascii="Arial Narrow" w:eastAsia="Calibri" w:hAnsi="Arial Narrow" w:cs="Calibri"/>
          <w:color w:val="000000"/>
          <w:sz w:val="24"/>
          <w:szCs w:val="24"/>
        </w:rPr>
        <w:t>Hindoyan</w:t>
      </w:r>
      <w:r w:rsidRPr="00CE10DB">
        <w:rPr>
          <w:rFonts w:ascii="Arial Narrow" w:eastAsia="Noto Sans Symbols" w:hAnsi="Arial Narrow" w:cs="Noto Sans Symbols"/>
          <w:color w:val="000000"/>
          <w:sz w:val="24"/>
          <w:szCs w:val="24"/>
        </w:rPr>
        <w:t xml:space="preserve"> being in the chair and Secretary Lena Louise Kennedy being present. </w:t>
      </w:r>
    </w:p>
    <w:p w14:paraId="52A55EFD" w14:textId="77777777" w:rsidR="00D259B8" w:rsidRPr="00CE10DB" w:rsidRDefault="00D259B8" w:rsidP="00D259B8">
      <w:pPr>
        <w:widowControl w:val="0"/>
        <w:pBdr>
          <w:top w:val="nil"/>
          <w:left w:val="nil"/>
          <w:bottom w:val="nil"/>
          <w:right w:val="nil"/>
          <w:between w:val="nil"/>
        </w:pBdr>
        <w:spacing w:line="240" w:lineRule="auto"/>
        <w:ind w:left="360"/>
        <w:rPr>
          <w:rFonts w:ascii="Arial Narrow" w:eastAsia="Calibri" w:hAnsi="Arial Narrow" w:cs="Calibri"/>
          <w:color w:val="000000"/>
          <w:sz w:val="24"/>
          <w:szCs w:val="24"/>
        </w:rPr>
      </w:pPr>
    </w:p>
    <w:p w14:paraId="2D39F165" w14:textId="77777777" w:rsidR="00D259B8" w:rsidRPr="00CE10DB" w:rsidRDefault="00D259B8" w:rsidP="00D259B8">
      <w:pPr>
        <w:widowControl w:val="0"/>
        <w:numPr>
          <w:ilvl w:val="0"/>
          <w:numId w:val="3"/>
        </w:numPr>
        <w:pBdr>
          <w:top w:val="nil"/>
          <w:left w:val="nil"/>
          <w:bottom w:val="nil"/>
          <w:right w:val="nil"/>
          <w:between w:val="nil"/>
        </w:pBdr>
        <w:spacing w:line="240" w:lineRule="auto"/>
        <w:ind w:left="1080"/>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 xml:space="preserve">Welcome </w:t>
      </w:r>
    </w:p>
    <w:p w14:paraId="22EE6F3C" w14:textId="77777777" w:rsidR="00D259B8" w:rsidRPr="00CE10DB" w:rsidRDefault="00D259B8" w:rsidP="00D259B8">
      <w:pPr>
        <w:widowControl w:val="0"/>
        <w:pBdr>
          <w:top w:val="nil"/>
          <w:left w:val="nil"/>
          <w:bottom w:val="nil"/>
          <w:right w:val="nil"/>
          <w:between w:val="nil"/>
        </w:pBdr>
        <w:spacing w:line="240" w:lineRule="auto"/>
        <w:ind w:left="1440"/>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President Taleen welcomed members and guests to the monthly general meeting.</w:t>
      </w:r>
    </w:p>
    <w:p w14:paraId="302E0579" w14:textId="77777777" w:rsidR="00D259B8" w:rsidRPr="00CE10DB" w:rsidRDefault="00D259B8" w:rsidP="00D259B8">
      <w:pPr>
        <w:widowControl w:val="0"/>
        <w:pBdr>
          <w:top w:val="nil"/>
          <w:left w:val="nil"/>
          <w:bottom w:val="nil"/>
          <w:right w:val="nil"/>
          <w:between w:val="nil"/>
        </w:pBdr>
        <w:spacing w:line="240" w:lineRule="auto"/>
        <w:ind w:left="1080"/>
        <w:rPr>
          <w:rFonts w:ascii="Arial Narrow" w:eastAsia="Calibri" w:hAnsi="Arial Narrow" w:cs="Calibri"/>
          <w:color w:val="000000"/>
          <w:sz w:val="24"/>
          <w:szCs w:val="24"/>
        </w:rPr>
      </w:pPr>
    </w:p>
    <w:p w14:paraId="7094C108" w14:textId="77777777" w:rsidR="00D259B8" w:rsidRPr="00CE10DB" w:rsidRDefault="00D259B8" w:rsidP="00D259B8">
      <w:pPr>
        <w:widowControl w:val="0"/>
        <w:numPr>
          <w:ilvl w:val="0"/>
          <w:numId w:val="3"/>
        </w:numPr>
        <w:pBdr>
          <w:top w:val="nil"/>
          <w:left w:val="nil"/>
          <w:bottom w:val="nil"/>
          <w:right w:val="nil"/>
          <w:between w:val="nil"/>
        </w:pBdr>
        <w:spacing w:line="240" w:lineRule="auto"/>
        <w:ind w:left="1080"/>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Agenda</w:t>
      </w:r>
    </w:p>
    <w:p w14:paraId="15BE3417" w14:textId="7959AE86" w:rsidR="00D259B8" w:rsidRPr="00CE10DB" w:rsidRDefault="00D259B8" w:rsidP="00D259B8">
      <w:pPr>
        <w:widowControl w:val="0"/>
        <w:pBdr>
          <w:top w:val="nil"/>
          <w:left w:val="nil"/>
          <w:bottom w:val="nil"/>
          <w:right w:val="nil"/>
          <w:between w:val="nil"/>
        </w:pBdr>
        <w:spacing w:line="240" w:lineRule="auto"/>
        <w:ind w:left="1440"/>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 xml:space="preserve">President Taleen presented the </w:t>
      </w:r>
      <w:r w:rsidR="00C52D13" w:rsidRPr="00CE10DB">
        <w:rPr>
          <w:rFonts w:ascii="Arial Narrow" w:eastAsia="Calibri" w:hAnsi="Arial Narrow" w:cs="Calibri"/>
          <w:color w:val="000000"/>
          <w:sz w:val="24"/>
          <w:szCs w:val="24"/>
        </w:rPr>
        <w:t>agenda</w:t>
      </w:r>
      <w:r w:rsidRPr="00CE10DB">
        <w:rPr>
          <w:rFonts w:ascii="Arial Narrow" w:eastAsia="Calibri" w:hAnsi="Arial Narrow" w:cs="Calibri"/>
          <w:color w:val="000000"/>
          <w:sz w:val="24"/>
          <w:szCs w:val="24"/>
        </w:rPr>
        <w:t>.</w:t>
      </w:r>
    </w:p>
    <w:p w14:paraId="3CE10449" w14:textId="77777777" w:rsidR="00D259B8" w:rsidRPr="00CE10DB" w:rsidRDefault="00D259B8" w:rsidP="00D259B8">
      <w:pPr>
        <w:widowControl w:val="0"/>
        <w:pBdr>
          <w:top w:val="nil"/>
          <w:left w:val="nil"/>
          <w:bottom w:val="nil"/>
          <w:right w:val="nil"/>
          <w:between w:val="nil"/>
        </w:pBdr>
        <w:spacing w:before="27" w:line="240" w:lineRule="auto"/>
        <w:ind w:left="1440"/>
        <w:rPr>
          <w:rFonts w:ascii="Arial Narrow" w:eastAsia="Calibri" w:hAnsi="Arial Narrow" w:cs="Calibri"/>
          <w:b/>
          <w:bCs/>
          <w:color w:val="000000"/>
          <w:sz w:val="24"/>
          <w:szCs w:val="24"/>
        </w:rPr>
        <w:sectPr w:rsidR="00D259B8" w:rsidRPr="00CE10DB" w:rsidSect="00D259B8">
          <w:headerReference w:type="default" r:id="rId7"/>
          <w:footerReference w:type="default" r:id="rId8"/>
          <w:pgSz w:w="12240" w:h="15840"/>
          <w:pgMar w:top="635" w:right="1521" w:bottom="1104" w:left="733" w:header="0" w:footer="720" w:gutter="0"/>
          <w:cols w:space="720"/>
        </w:sectPr>
      </w:pPr>
    </w:p>
    <w:p w14:paraId="1F6E4BA0" w14:textId="77777777" w:rsidR="00D259B8" w:rsidRPr="00CE10DB" w:rsidRDefault="00D259B8" w:rsidP="00D259B8">
      <w:pPr>
        <w:widowControl w:val="0"/>
        <w:pBdr>
          <w:top w:val="nil"/>
          <w:left w:val="nil"/>
          <w:bottom w:val="nil"/>
          <w:right w:val="nil"/>
          <w:between w:val="nil"/>
        </w:pBdr>
        <w:spacing w:before="27" w:line="240" w:lineRule="auto"/>
        <w:ind w:left="1440"/>
        <w:rPr>
          <w:rFonts w:ascii="Arial Narrow" w:eastAsia="Calibri" w:hAnsi="Arial Narrow" w:cs="Calibri"/>
          <w:b/>
          <w:bCs/>
          <w:color w:val="000000"/>
          <w:sz w:val="24"/>
          <w:szCs w:val="24"/>
        </w:rPr>
      </w:pPr>
    </w:p>
    <w:p w14:paraId="6557EA33" w14:textId="77777777" w:rsidR="00D259B8" w:rsidRPr="00CE10DB" w:rsidRDefault="00D259B8" w:rsidP="00D259B8">
      <w:pPr>
        <w:widowControl w:val="0"/>
        <w:numPr>
          <w:ilvl w:val="0"/>
          <w:numId w:val="3"/>
        </w:numPr>
        <w:pBdr>
          <w:top w:val="nil"/>
          <w:left w:val="nil"/>
          <w:bottom w:val="nil"/>
          <w:right w:val="nil"/>
          <w:between w:val="nil"/>
        </w:pBdr>
        <w:spacing w:before="22" w:line="240" w:lineRule="auto"/>
        <w:ind w:left="1080"/>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Presentation of Reports</w:t>
      </w:r>
      <w:r w:rsidRPr="00CE10DB">
        <w:rPr>
          <w:rFonts w:ascii="Arial Narrow" w:eastAsia="Calibri" w:hAnsi="Arial Narrow" w:cs="Calibri"/>
          <w:color w:val="000000"/>
          <w:sz w:val="24"/>
          <w:szCs w:val="24"/>
        </w:rPr>
        <w:t xml:space="preserve"> </w:t>
      </w:r>
    </w:p>
    <w:p w14:paraId="78C0A5C1" w14:textId="77777777" w:rsidR="00D259B8" w:rsidRPr="00CE10DB" w:rsidRDefault="00D259B8" w:rsidP="00D259B8">
      <w:pPr>
        <w:widowControl w:val="0"/>
        <w:pBdr>
          <w:top w:val="nil"/>
          <w:left w:val="nil"/>
          <w:bottom w:val="nil"/>
          <w:right w:val="nil"/>
          <w:between w:val="nil"/>
        </w:pBdr>
        <w:spacing w:before="22" w:line="240" w:lineRule="auto"/>
        <w:ind w:left="1440"/>
        <w:rPr>
          <w:rFonts w:ascii="Arial Narrow" w:eastAsia="Noto Sans Symbols" w:hAnsi="Arial Narrow" w:cs="Noto Sans Symbols"/>
          <w:color w:val="000000"/>
          <w:sz w:val="24"/>
          <w:szCs w:val="24"/>
        </w:rPr>
      </w:pPr>
    </w:p>
    <w:p w14:paraId="11A3C74A" w14:textId="77777777" w:rsidR="00D259B8" w:rsidRPr="00CE10DB" w:rsidRDefault="00D259B8" w:rsidP="00D259B8">
      <w:pPr>
        <w:widowControl w:val="0"/>
        <w:numPr>
          <w:ilvl w:val="0"/>
          <w:numId w:val="1"/>
        </w:numPr>
        <w:pBdr>
          <w:top w:val="nil"/>
          <w:left w:val="nil"/>
          <w:bottom w:val="nil"/>
          <w:right w:val="nil"/>
          <w:between w:val="nil"/>
        </w:pBdr>
        <w:spacing w:before="12" w:line="240" w:lineRule="auto"/>
        <w:ind w:left="1080"/>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Treasurer Report</w:t>
      </w:r>
      <w:r w:rsidRPr="00CE10DB">
        <w:rPr>
          <w:rFonts w:ascii="Arial Narrow" w:eastAsia="Calibri" w:hAnsi="Arial Narrow" w:cs="Calibri"/>
          <w:color w:val="000000"/>
          <w:sz w:val="24"/>
          <w:szCs w:val="24"/>
        </w:rPr>
        <w:t>: Elisia Farmer</w:t>
      </w:r>
    </w:p>
    <w:p w14:paraId="53212432" w14:textId="77777777" w:rsidR="00D259B8" w:rsidRPr="00CE10DB" w:rsidRDefault="00D259B8" w:rsidP="00D259B8">
      <w:pPr>
        <w:widowControl w:val="0"/>
        <w:numPr>
          <w:ilvl w:val="0"/>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Income:</w:t>
      </w:r>
      <w:r w:rsidRPr="00CE10DB">
        <w:rPr>
          <w:rFonts w:ascii="Arial Narrow" w:eastAsia="Calibri" w:hAnsi="Arial Narrow" w:cs="Calibri"/>
          <w:color w:val="000000"/>
          <w:sz w:val="24"/>
          <w:szCs w:val="24"/>
        </w:rPr>
        <w:t xml:space="preserve"> </w:t>
      </w:r>
    </w:p>
    <w:p w14:paraId="3976627D" w14:textId="544E1D26" w:rsidR="00D259B8" w:rsidRPr="00CE10DB" w:rsidRDefault="00D259B8" w:rsidP="00D259B8">
      <w:pPr>
        <w:widowControl w:val="0"/>
        <w:numPr>
          <w:ilvl w:val="1"/>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$195.25 from th</w:t>
      </w:r>
      <w:r w:rsidR="00B75BA2">
        <w:rPr>
          <w:rFonts w:ascii="Arial Narrow" w:eastAsia="Calibri" w:hAnsi="Arial Narrow" w:cs="Calibri"/>
          <w:color w:val="000000"/>
          <w:sz w:val="24"/>
          <w:szCs w:val="24"/>
        </w:rPr>
        <w:t>e Mishima</w:t>
      </w:r>
      <w:r w:rsidR="00B75BA2" w:rsidRPr="00CE10DB">
        <w:rPr>
          <w:rFonts w:ascii="Arial Narrow" w:eastAsia="Calibri" w:hAnsi="Arial Narrow" w:cs="Calibri"/>
          <w:color w:val="000000"/>
          <w:sz w:val="24"/>
          <w:szCs w:val="24"/>
        </w:rPr>
        <w:t xml:space="preserve"> </w:t>
      </w:r>
      <w:r w:rsidRPr="00CE10DB">
        <w:rPr>
          <w:rFonts w:ascii="Arial Narrow" w:eastAsia="Calibri" w:hAnsi="Arial Narrow" w:cs="Calibri"/>
          <w:color w:val="000000"/>
          <w:sz w:val="24"/>
          <w:szCs w:val="24"/>
        </w:rPr>
        <w:t>Committee sales for their program. Which will go to the discretionary fund.</w:t>
      </w:r>
    </w:p>
    <w:p w14:paraId="0DAD2477" w14:textId="77777777" w:rsidR="00D259B8" w:rsidRPr="00CE10DB" w:rsidRDefault="00D259B8" w:rsidP="00D259B8">
      <w:pPr>
        <w:widowControl w:val="0"/>
        <w:numPr>
          <w:ilvl w:val="1"/>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$1,110 in membership</w:t>
      </w:r>
    </w:p>
    <w:p w14:paraId="465C8E8B" w14:textId="77777777" w:rsidR="00D259B8" w:rsidRPr="00CE10DB" w:rsidRDefault="00D259B8" w:rsidP="00D259B8">
      <w:pPr>
        <w:widowControl w:val="0"/>
        <w:numPr>
          <w:ilvl w:val="1"/>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$1,400 for dinner sales</w:t>
      </w:r>
    </w:p>
    <w:p w14:paraId="67D555DE" w14:textId="35BB7188" w:rsidR="00D259B8" w:rsidRPr="00CE10DB" w:rsidRDefault="00D259B8" w:rsidP="00D259B8">
      <w:pPr>
        <w:widowControl w:val="0"/>
        <w:numPr>
          <w:ilvl w:val="1"/>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$400 donation</w:t>
      </w:r>
      <w:r w:rsidR="00B75BA2">
        <w:rPr>
          <w:rFonts w:ascii="Arial Narrow" w:eastAsia="Calibri" w:hAnsi="Arial Narrow" w:cs="Calibri"/>
          <w:color w:val="000000"/>
          <w:sz w:val="24"/>
          <w:szCs w:val="24"/>
        </w:rPr>
        <w:t>s</w:t>
      </w:r>
      <w:r w:rsidRPr="00CE10DB">
        <w:rPr>
          <w:rFonts w:ascii="Arial Narrow" w:eastAsia="Calibri" w:hAnsi="Arial Narrow" w:cs="Calibri"/>
          <w:color w:val="000000"/>
          <w:sz w:val="24"/>
          <w:szCs w:val="24"/>
        </w:rPr>
        <w:t xml:space="preserve"> </w:t>
      </w:r>
      <w:r w:rsidR="00B75BA2">
        <w:rPr>
          <w:rFonts w:ascii="Arial Narrow" w:eastAsia="Calibri" w:hAnsi="Arial Narrow" w:cs="Calibri"/>
          <w:color w:val="000000"/>
          <w:sz w:val="24"/>
          <w:szCs w:val="24"/>
        </w:rPr>
        <w:t xml:space="preserve">to support Installation dinner </w:t>
      </w:r>
      <w:r w:rsidRPr="00CE10DB">
        <w:rPr>
          <w:rFonts w:ascii="Arial Narrow" w:eastAsia="Calibri" w:hAnsi="Arial Narrow" w:cs="Calibri"/>
          <w:color w:val="000000"/>
          <w:sz w:val="24"/>
          <w:szCs w:val="24"/>
        </w:rPr>
        <w:t>fr</w:t>
      </w:r>
      <w:r w:rsidR="00B75BA2">
        <w:rPr>
          <w:rFonts w:ascii="Arial Narrow" w:eastAsia="Calibri" w:hAnsi="Arial Narrow" w:cs="Calibri"/>
          <w:color w:val="000000"/>
          <w:sz w:val="24"/>
          <w:szCs w:val="24"/>
        </w:rPr>
        <w:t>om</w:t>
      </w:r>
      <w:r w:rsidRPr="00CE10DB">
        <w:rPr>
          <w:rFonts w:ascii="Arial Narrow" w:eastAsia="Calibri" w:hAnsi="Arial Narrow" w:cs="Calibri"/>
          <w:color w:val="000000"/>
          <w:sz w:val="24"/>
          <w:szCs w:val="24"/>
        </w:rPr>
        <w:t xml:space="preserve"> Lena Louise Kennedy, Tommye </w:t>
      </w:r>
      <w:r w:rsidR="00C52D13" w:rsidRPr="00CE10DB">
        <w:rPr>
          <w:rFonts w:ascii="Arial Narrow" w:eastAsia="Calibri" w:hAnsi="Arial Narrow" w:cs="Calibri"/>
          <w:color w:val="000000"/>
          <w:sz w:val="24"/>
          <w:szCs w:val="24"/>
        </w:rPr>
        <w:t>Martin,</w:t>
      </w:r>
      <w:r w:rsidRPr="00CE10DB">
        <w:rPr>
          <w:rFonts w:ascii="Arial Narrow" w:eastAsia="Calibri" w:hAnsi="Arial Narrow" w:cs="Calibri"/>
          <w:color w:val="000000"/>
          <w:sz w:val="24"/>
          <w:szCs w:val="24"/>
        </w:rPr>
        <w:t xml:space="preserve"> and Taleen </w:t>
      </w:r>
      <w:r w:rsidR="00B75BA2" w:rsidRPr="00CE10DB">
        <w:rPr>
          <w:rFonts w:ascii="Arial Narrow" w:eastAsia="Noto Sans Symbols" w:hAnsi="Arial Narrow" w:cs="Noto Sans Symbols"/>
          <w:color w:val="000000"/>
          <w:sz w:val="24"/>
          <w:szCs w:val="24"/>
        </w:rPr>
        <w:t>Hindoyan</w:t>
      </w:r>
    </w:p>
    <w:p w14:paraId="7E4C0AA6" w14:textId="77777777" w:rsidR="00D259B8" w:rsidRPr="00CE10DB" w:rsidRDefault="00D259B8" w:rsidP="00D259B8">
      <w:pPr>
        <w:widowControl w:val="0"/>
        <w:numPr>
          <w:ilvl w:val="0"/>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Expenses:</w:t>
      </w:r>
      <w:r w:rsidRPr="00CE10DB">
        <w:rPr>
          <w:rFonts w:ascii="Arial Narrow" w:eastAsia="Calibri" w:hAnsi="Arial Narrow" w:cs="Calibri"/>
          <w:color w:val="000000"/>
          <w:sz w:val="24"/>
          <w:szCs w:val="24"/>
        </w:rPr>
        <w:t xml:space="preserve"> </w:t>
      </w:r>
    </w:p>
    <w:p w14:paraId="46417CD0" w14:textId="77777777" w:rsidR="00D259B8" w:rsidRPr="00CE10DB" w:rsidRDefault="00D259B8" w:rsidP="00D259B8">
      <w:pPr>
        <w:widowControl w:val="0"/>
        <w:numPr>
          <w:ilvl w:val="1"/>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Total catering bill was $2,800; Committee Members paid $1,230, $1,170 was the total expense incurred by PSCC for the dinner.</w:t>
      </w:r>
    </w:p>
    <w:p w14:paraId="595E10CD" w14:textId="77777777" w:rsidR="00D259B8" w:rsidRPr="00CE10DB" w:rsidRDefault="00D259B8" w:rsidP="00D259B8">
      <w:pPr>
        <w:widowControl w:val="0"/>
        <w:numPr>
          <w:ilvl w:val="1"/>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$1,500 check was issued to Carla for her registration and lodging for the SCI conference.</w:t>
      </w:r>
    </w:p>
    <w:p w14:paraId="08B76F21" w14:textId="5EA043E0" w:rsidR="00D259B8" w:rsidRPr="00CE10DB" w:rsidRDefault="00D259B8" w:rsidP="00D259B8">
      <w:pPr>
        <w:widowControl w:val="0"/>
        <w:numPr>
          <w:ilvl w:val="0"/>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NOTE:</w:t>
      </w:r>
      <w:r w:rsidRPr="00CE10DB">
        <w:rPr>
          <w:rFonts w:ascii="Arial Narrow" w:eastAsia="Calibri" w:hAnsi="Arial Narrow" w:cs="Calibri"/>
          <w:color w:val="000000"/>
          <w:sz w:val="24"/>
          <w:szCs w:val="24"/>
        </w:rPr>
        <w:tab/>
      </w:r>
      <w:r w:rsidR="00B75BA2">
        <w:rPr>
          <w:rFonts w:ascii="Arial Narrow" w:eastAsia="Calibri" w:hAnsi="Arial Narrow" w:cs="Calibri"/>
          <w:color w:val="000000"/>
          <w:sz w:val="24"/>
          <w:szCs w:val="24"/>
        </w:rPr>
        <w:t xml:space="preserve">The Treasurer stated that </w:t>
      </w:r>
      <w:r w:rsidRPr="00CE10DB">
        <w:rPr>
          <w:rFonts w:ascii="Arial Narrow" w:eastAsia="Calibri" w:hAnsi="Arial Narrow" w:cs="Calibri"/>
          <w:color w:val="000000"/>
          <w:sz w:val="24"/>
          <w:szCs w:val="24"/>
        </w:rPr>
        <w:t>PSCC check requests</w:t>
      </w:r>
      <w:r w:rsidR="00B75BA2">
        <w:rPr>
          <w:rFonts w:ascii="Arial Narrow" w:eastAsia="Calibri" w:hAnsi="Arial Narrow" w:cs="Calibri"/>
          <w:color w:val="000000"/>
          <w:sz w:val="24"/>
          <w:szCs w:val="24"/>
        </w:rPr>
        <w:t xml:space="preserve"> must</w:t>
      </w:r>
      <w:r w:rsidRPr="00CE10DB">
        <w:rPr>
          <w:rFonts w:ascii="Arial Narrow" w:eastAsia="Calibri" w:hAnsi="Arial Narrow" w:cs="Calibri"/>
          <w:color w:val="000000"/>
          <w:sz w:val="24"/>
          <w:szCs w:val="24"/>
        </w:rPr>
        <w:t xml:space="preserve"> include a summary or make detail</w:t>
      </w:r>
      <w:r w:rsidR="00B75BA2">
        <w:rPr>
          <w:rFonts w:ascii="Arial Narrow" w:eastAsia="Calibri" w:hAnsi="Arial Narrow" w:cs="Calibri"/>
          <w:color w:val="000000"/>
          <w:sz w:val="24"/>
          <w:szCs w:val="24"/>
        </w:rPr>
        <w:t>ed</w:t>
      </w:r>
      <w:r w:rsidRPr="00CE10DB">
        <w:rPr>
          <w:rFonts w:ascii="Arial Narrow" w:eastAsia="Calibri" w:hAnsi="Arial Narrow" w:cs="Calibri"/>
          <w:color w:val="000000"/>
          <w:sz w:val="24"/>
          <w:szCs w:val="24"/>
        </w:rPr>
        <w:t xml:space="preserve"> notes on your check request</w:t>
      </w:r>
      <w:r w:rsidR="00B75BA2">
        <w:rPr>
          <w:rFonts w:ascii="Arial Narrow" w:eastAsia="Calibri" w:hAnsi="Arial Narrow" w:cs="Calibri"/>
          <w:color w:val="000000"/>
          <w:sz w:val="24"/>
          <w:szCs w:val="24"/>
        </w:rPr>
        <w:t>. For auditing purposes,</w:t>
      </w:r>
      <w:r w:rsidRPr="00CE10DB">
        <w:rPr>
          <w:rFonts w:ascii="Arial Narrow" w:eastAsia="Calibri" w:hAnsi="Arial Narrow" w:cs="Calibri"/>
          <w:color w:val="000000"/>
          <w:sz w:val="24"/>
          <w:szCs w:val="24"/>
        </w:rPr>
        <w:t xml:space="preserve"> more detail information is required as we move forward.</w:t>
      </w:r>
    </w:p>
    <w:p w14:paraId="002EF2A0" w14:textId="77777777" w:rsidR="00D259B8" w:rsidRPr="00CE10DB" w:rsidRDefault="00D259B8" w:rsidP="00D259B8">
      <w:pPr>
        <w:widowControl w:val="0"/>
        <w:pBdr>
          <w:top w:val="nil"/>
          <w:left w:val="nil"/>
          <w:bottom w:val="nil"/>
          <w:right w:val="nil"/>
          <w:between w:val="nil"/>
        </w:pBdr>
        <w:spacing w:line="240" w:lineRule="auto"/>
        <w:ind w:left="2160"/>
        <w:rPr>
          <w:rFonts w:ascii="Arial Narrow" w:eastAsia="Calibri" w:hAnsi="Arial Narrow" w:cs="Calibri"/>
          <w:color w:val="000000"/>
          <w:sz w:val="24"/>
          <w:szCs w:val="24"/>
        </w:rPr>
      </w:pPr>
    </w:p>
    <w:p w14:paraId="241E88FE" w14:textId="77777777" w:rsidR="00D259B8" w:rsidRPr="00CE10DB" w:rsidRDefault="00D259B8" w:rsidP="00D259B8">
      <w:pPr>
        <w:widowControl w:val="0"/>
        <w:numPr>
          <w:ilvl w:val="1"/>
          <w:numId w:val="1"/>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Membership Committee</w:t>
      </w:r>
      <w:r w:rsidRPr="00CE10DB">
        <w:rPr>
          <w:rFonts w:ascii="Arial Narrow" w:eastAsia="Calibri" w:hAnsi="Arial Narrow" w:cs="Calibri"/>
          <w:color w:val="000000"/>
          <w:sz w:val="24"/>
          <w:szCs w:val="24"/>
        </w:rPr>
        <w:t>: Michael Warner, Vice President</w:t>
      </w:r>
    </w:p>
    <w:p w14:paraId="427A39D6" w14:textId="77777777" w:rsidR="00D259B8" w:rsidRPr="00CE10DB" w:rsidRDefault="00D259B8" w:rsidP="00D259B8">
      <w:pPr>
        <w:widowControl w:val="0"/>
        <w:numPr>
          <w:ilvl w:val="0"/>
          <w:numId w:val="8"/>
        </w:numPr>
        <w:pBdr>
          <w:top w:val="nil"/>
          <w:left w:val="nil"/>
          <w:bottom w:val="nil"/>
          <w:right w:val="nil"/>
          <w:between w:val="nil"/>
        </w:pBdr>
        <w:spacing w:before="9" w:line="240" w:lineRule="auto"/>
        <w:rPr>
          <w:rFonts w:ascii="Arial Narrow" w:eastAsia="Calibri" w:hAnsi="Arial Narrow" w:cs="Times New Roman"/>
          <w:b/>
          <w:bCs/>
          <w:color w:val="000000"/>
          <w:sz w:val="24"/>
          <w:szCs w:val="24"/>
        </w:rPr>
      </w:pPr>
      <w:r w:rsidRPr="00CE10DB">
        <w:rPr>
          <w:rFonts w:ascii="Arial Narrow" w:eastAsia="Calibri" w:hAnsi="Arial Narrow" w:cs="Calibri"/>
          <w:color w:val="000000"/>
          <w:sz w:val="24"/>
          <w:szCs w:val="24"/>
        </w:rPr>
        <w:t xml:space="preserve">Johnny </w:t>
      </w:r>
      <w:r>
        <w:rPr>
          <w:rFonts w:ascii="Arial Narrow" w:eastAsia="Calibri" w:hAnsi="Arial Narrow" w:cs="Calibri"/>
          <w:color w:val="000000"/>
          <w:sz w:val="24"/>
          <w:szCs w:val="24"/>
        </w:rPr>
        <w:t>K</w:t>
      </w:r>
      <w:r w:rsidRPr="00CE10DB">
        <w:rPr>
          <w:rFonts w:ascii="Arial Narrow" w:eastAsia="Calibri" w:hAnsi="Arial Narrow" w:cs="Calibri"/>
          <w:color w:val="000000"/>
          <w:sz w:val="24"/>
          <w:szCs w:val="24"/>
        </w:rPr>
        <w:t xml:space="preserve">umon paid dues, </w:t>
      </w:r>
    </w:p>
    <w:p w14:paraId="6609AC7E" w14:textId="796F38D5" w:rsidR="00D259B8" w:rsidRPr="00CE10DB" w:rsidRDefault="00B75BA2" w:rsidP="00D259B8">
      <w:pPr>
        <w:widowControl w:val="0"/>
        <w:numPr>
          <w:ilvl w:val="0"/>
          <w:numId w:val="8"/>
        </w:numPr>
        <w:pBdr>
          <w:top w:val="nil"/>
          <w:left w:val="nil"/>
          <w:bottom w:val="nil"/>
          <w:right w:val="nil"/>
          <w:between w:val="nil"/>
        </w:pBdr>
        <w:spacing w:before="9" w:line="240" w:lineRule="auto"/>
        <w:rPr>
          <w:rFonts w:ascii="Arial Narrow" w:eastAsia="Calibri" w:hAnsi="Arial Narrow" w:cs="Times New Roman"/>
          <w:b/>
          <w:bCs/>
          <w:color w:val="000000"/>
          <w:sz w:val="24"/>
          <w:szCs w:val="24"/>
        </w:rPr>
      </w:pPr>
      <w:r>
        <w:rPr>
          <w:rFonts w:ascii="Arial Narrow" w:eastAsia="Calibri" w:hAnsi="Arial Narrow" w:cs="Calibri"/>
          <w:color w:val="000000"/>
          <w:sz w:val="24"/>
          <w:szCs w:val="24"/>
        </w:rPr>
        <w:t>O</w:t>
      </w:r>
      <w:r w:rsidR="00D259B8" w:rsidRPr="00CE10DB">
        <w:rPr>
          <w:rFonts w:ascii="Arial Narrow" w:eastAsia="Calibri" w:hAnsi="Arial Narrow" w:cs="Calibri"/>
          <w:color w:val="000000"/>
          <w:sz w:val="24"/>
          <w:szCs w:val="24"/>
        </w:rPr>
        <w:t xml:space="preserve">ne board member has not paid their dues for 2023. </w:t>
      </w:r>
    </w:p>
    <w:p w14:paraId="1C2B513E" w14:textId="77777777" w:rsidR="00D259B8" w:rsidRPr="00CE10DB" w:rsidRDefault="00D259B8" w:rsidP="00D259B8">
      <w:pPr>
        <w:widowControl w:val="0"/>
        <w:numPr>
          <w:ilvl w:val="0"/>
          <w:numId w:val="8"/>
        </w:numPr>
        <w:pBdr>
          <w:top w:val="nil"/>
          <w:left w:val="nil"/>
          <w:bottom w:val="nil"/>
          <w:right w:val="nil"/>
          <w:between w:val="nil"/>
        </w:pBdr>
        <w:spacing w:before="9" w:line="240" w:lineRule="auto"/>
        <w:rPr>
          <w:rFonts w:ascii="Arial Narrow" w:eastAsia="Calibri" w:hAnsi="Arial Narrow" w:cs="Times New Roman"/>
          <w:b/>
          <w:bCs/>
          <w:color w:val="000000"/>
          <w:sz w:val="24"/>
          <w:szCs w:val="24"/>
        </w:rPr>
      </w:pPr>
      <w:r w:rsidRPr="00CE10DB">
        <w:rPr>
          <w:rFonts w:ascii="Arial Narrow" w:eastAsia="Calibri" w:hAnsi="Arial Narrow" w:cs="Calibri"/>
          <w:color w:val="000000"/>
          <w:sz w:val="24"/>
          <w:szCs w:val="24"/>
        </w:rPr>
        <w:t>Member on this zoom mtg and boardmembers are current.</w:t>
      </w:r>
    </w:p>
    <w:p w14:paraId="44D8677A" w14:textId="77777777" w:rsidR="00D259B8" w:rsidRPr="00CE10DB" w:rsidRDefault="00D259B8" w:rsidP="00D259B8">
      <w:pPr>
        <w:widowControl w:val="0"/>
        <w:numPr>
          <w:ilvl w:val="0"/>
          <w:numId w:val="8"/>
        </w:numPr>
        <w:pBdr>
          <w:top w:val="nil"/>
          <w:left w:val="nil"/>
          <w:bottom w:val="nil"/>
          <w:right w:val="nil"/>
          <w:between w:val="nil"/>
        </w:pBdr>
        <w:spacing w:before="9" w:line="240" w:lineRule="auto"/>
        <w:rPr>
          <w:rFonts w:ascii="Arial Narrow" w:eastAsia="Calibri" w:hAnsi="Arial Narrow" w:cs="Times New Roman"/>
          <w:b/>
          <w:bCs/>
          <w:color w:val="000000"/>
          <w:sz w:val="24"/>
          <w:szCs w:val="24"/>
        </w:rPr>
      </w:pPr>
      <w:r w:rsidRPr="00CE10DB">
        <w:rPr>
          <w:rFonts w:ascii="Arial Narrow" w:eastAsia="Calibri" w:hAnsi="Arial Narrow" w:cs="Calibri"/>
          <w:color w:val="000000"/>
          <w:sz w:val="24"/>
          <w:szCs w:val="24"/>
        </w:rPr>
        <w:t xml:space="preserve">We have fifty-six </w:t>
      </w:r>
      <w:r>
        <w:rPr>
          <w:rFonts w:ascii="Arial Narrow" w:eastAsia="Calibri" w:hAnsi="Arial Narrow" w:cs="Calibri"/>
          <w:color w:val="000000"/>
          <w:sz w:val="24"/>
          <w:szCs w:val="24"/>
        </w:rPr>
        <w:t xml:space="preserve">(56) </w:t>
      </w:r>
      <w:r w:rsidRPr="00CE10DB">
        <w:rPr>
          <w:rFonts w:ascii="Arial Narrow" w:eastAsia="Calibri" w:hAnsi="Arial Narrow" w:cs="Calibri"/>
          <w:color w:val="000000"/>
          <w:sz w:val="24"/>
          <w:szCs w:val="24"/>
        </w:rPr>
        <w:t>paid members.</w:t>
      </w:r>
    </w:p>
    <w:p w14:paraId="3D0696C0" w14:textId="77777777" w:rsidR="00D259B8" w:rsidRPr="00CE10DB" w:rsidRDefault="00D259B8" w:rsidP="00D259B8">
      <w:pPr>
        <w:widowControl w:val="0"/>
        <w:numPr>
          <w:ilvl w:val="0"/>
          <w:numId w:val="8"/>
        </w:numPr>
        <w:pBdr>
          <w:top w:val="nil"/>
          <w:left w:val="nil"/>
          <w:bottom w:val="nil"/>
          <w:right w:val="nil"/>
          <w:between w:val="nil"/>
        </w:pBdr>
        <w:spacing w:before="9" w:line="240" w:lineRule="auto"/>
        <w:rPr>
          <w:rFonts w:ascii="Arial Narrow" w:eastAsia="Calibri" w:hAnsi="Arial Narrow" w:cs="Times New Roman"/>
          <w:b/>
          <w:bCs/>
          <w:color w:val="000000"/>
          <w:sz w:val="24"/>
          <w:szCs w:val="24"/>
        </w:rPr>
      </w:pPr>
      <w:r w:rsidRPr="00CE10DB">
        <w:rPr>
          <w:rFonts w:ascii="Arial Narrow" w:eastAsia="Calibri" w:hAnsi="Arial Narrow" w:cs="Calibri"/>
          <w:color w:val="000000"/>
          <w:sz w:val="24"/>
          <w:szCs w:val="24"/>
        </w:rPr>
        <w:t xml:space="preserve">We have five </w:t>
      </w:r>
      <w:r>
        <w:rPr>
          <w:rFonts w:ascii="Arial Narrow" w:eastAsia="Calibri" w:hAnsi="Arial Narrow" w:cs="Calibri"/>
          <w:color w:val="000000"/>
          <w:sz w:val="24"/>
          <w:szCs w:val="24"/>
        </w:rPr>
        <w:t xml:space="preserve">(5) </w:t>
      </w:r>
      <w:r w:rsidRPr="00CE10DB">
        <w:rPr>
          <w:rFonts w:ascii="Arial Narrow" w:eastAsia="Calibri" w:hAnsi="Arial Narrow" w:cs="Calibri"/>
          <w:color w:val="000000"/>
          <w:sz w:val="24"/>
          <w:szCs w:val="24"/>
        </w:rPr>
        <w:t>paid student members.</w:t>
      </w:r>
    </w:p>
    <w:p w14:paraId="40D21F03" w14:textId="77777777" w:rsidR="00D259B8" w:rsidRPr="00CE10DB" w:rsidRDefault="00D259B8" w:rsidP="00D259B8">
      <w:pPr>
        <w:widowControl w:val="0"/>
        <w:numPr>
          <w:ilvl w:val="0"/>
          <w:numId w:val="8"/>
        </w:numPr>
        <w:pBdr>
          <w:top w:val="nil"/>
          <w:left w:val="nil"/>
          <w:bottom w:val="nil"/>
          <w:right w:val="nil"/>
          <w:between w:val="nil"/>
        </w:pBdr>
        <w:spacing w:before="9" w:line="240" w:lineRule="auto"/>
        <w:rPr>
          <w:rFonts w:ascii="Arial Narrow" w:eastAsia="Calibri" w:hAnsi="Arial Narrow" w:cs="Times New Roman"/>
          <w:b/>
          <w:bCs/>
          <w:color w:val="000000"/>
          <w:sz w:val="24"/>
          <w:szCs w:val="24"/>
        </w:rPr>
      </w:pPr>
      <w:r w:rsidRPr="00CE10DB">
        <w:rPr>
          <w:rFonts w:ascii="Arial Narrow" w:eastAsia="Calibri" w:hAnsi="Arial Narrow" w:cs="Calibri"/>
          <w:color w:val="000000"/>
          <w:sz w:val="24"/>
          <w:szCs w:val="24"/>
        </w:rPr>
        <w:t xml:space="preserve">Total members sixty-one </w:t>
      </w:r>
      <w:r>
        <w:rPr>
          <w:rFonts w:ascii="Arial Narrow" w:eastAsia="Calibri" w:hAnsi="Arial Narrow" w:cs="Calibri"/>
          <w:color w:val="000000"/>
          <w:sz w:val="24"/>
          <w:szCs w:val="24"/>
        </w:rPr>
        <w:t xml:space="preserve">(61) </w:t>
      </w:r>
      <w:r w:rsidRPr="00CE10DB">
        <w:rPr>
          <w:rFonts w:ascii="Arial Narrow" w:eastAsia="Calibri" w:hAnsi="Arial Narrow" w:cs="Calibri"/>
          <w:color w:val="000000"/>
          <w:sz w:val="24"/>
          <w:szCs w:val="24"/>
        </w:rPr>
        <w:t>members.</w:t>
      </w:r>
    </w:p>
    <w:p w14:paraId="57FC9912" w14:textId="77777777" w:rsidR="00D259B8" w:rsidRPr="00CE10DB" w:rsidRDefault="00D259B8" w:rsidP="00D259B8">
      <w:pPr>
        <w:widowControl w:val="0"/>
        <w:pBdr>
          <w:top w:val="nil"/>
          <w:left w:val="nil"/>
          <w:bottom w:val="nil"/>
          <w:right w:val="nil"/>
          <w:between w:val="nil"/>
        </w:pBdr>
        <w:spacing w:before="12" w:line="240" w:lineRule="auto"/>
        <w:ind w:left="1800"/>
        <w:rPr>
          <w:rFonts w:ascii="Arial Narrow" w:eastAsia="Calibri" w:hAnsi="Arial Narrow" w:cs="Calibri"/>
          <w:b/>
          <w:bCs/>
          <w:i/>
          <w:iCs/>
          <w:color w:val="000000"/>
          <w:sz w:val="24"/>
          <w:szCs w:val="24"/>
        </w:rPr>
      </w:pPr>
    </w:p>
    <w:p w14:paraId="10891F5C" w14:textId="77777777" w:rsidR="00D259B8" w:rsidRPr="00CE10DB" w:rsidRDefault="00D259B8" w:rsidP="00D259B8">
      <w:pPr>
        <w:widowControl w:val="0"/>
        <w:numPr>
          <w:ilvl w:val="1"/>
          <w:numId w:val="1"/>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Subcommittees Monthly Reports</w:t>
      </w:r>
      <w:r w:rsidRPr="00CE10DB">
        <w:rPr>
          <w:rFonts w:ascii="Arial Narrow" w:eastAsia="Calibri" w:hAnsi="Arial Narrow" w:cs="Calibri"/>
          <w:color w:val="000000"/>
          <w:sz w:val="24"/>
          <w:szCs w:val="24"/>
        </w:rPr>
        <w:t>: Subcommittee reports must be submitted to the Secretary a week before each monthly meeting. Oral reports given at the monthly meeting should not exceed 3 minutes.</w:t>
      </w:r>
    </w:p>
    <w:p w14:paraId="7784BB66" w14:textId="77777777" w:rsidR="00D259B8" w:rsidRPr="00CE10DB" w:rsidRDefault="00D259B8" w:rsidP="00D259B8">
      <w:pPr>
        <w:widowControl w:val="0"/>
        <w:numPr>
          <w:ilvl w:val="0"/>
          <w:numId w:val="6"/>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Germany,</w:t>
      </w:r>
      <w:r w:rsidRPr="00CE10DB">
        <w:rPr>
          <w:rFonts w:ascii="Arial Narrow" w:eastAsia="Calibri" w:hAnsi="Arial Narrow" w:cs="Calibri"/>
          <w:color w:val="000000"/>
          <w:sz w:val="24"/>
          <w:szCs w:val="24"/>
        </w:rPr>
        <w:t xml:space="preserve"> Olivia Bueno was absent – no report.</w:t>
      </w:r>
    </w:p>
    <w:p w14:paraId="3A1633FD" w14:textId="77777777" w:rsidR="00D259B8" w:rsidRPr="00CE10DB" w:rsidRDefault="00D259B8" w:rsidP="00D259B8">
      <w:pPr>
        <w:widowControl w:val="0"/>
        <w:numPr>
          <w:ilvl w:val="0"/>
          <w:numId w:val="6"/>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Japan</w:t>
      </w:r>
      <w:r w:rsidRPr="00CE10DB">
        <w:rPr>
          <w:rFonts w:ascii="Arial Narrow" w:eastAsia="Calibri" w:hAnsi="Arial Narrow" w:cs="Calibri"/>
          <w:color w:val="000000"/>
          <w:sz w:val="24"/>
          <w:szCs w:val="24"/>
        </w:rPr>
        <w:t>, Bryan Takeda – no report</w:t>
      </w:r>
    </w:p>
    <w:p w14:paraId="00D5352D" w14:textId="77777777" w:rsidR="00D259B8" w:rsidRPr="00CE10DB" w:rsidRDefault="00D259B8" w:rsidP="00D259B8">
      <w:pPr>
        <w:widowControl w:val="0"/>
        <w:numPr>
          <w:ilvl w:val="0"/>
          <w:numId w:val="6"/>
        </w:numPr>
        <w:pBdr>
          <w:top w:val="nil"/>
          <w:left w:val="nil"/>
          <w:bottom w:val="nil"/>
          <w:right w:val="nil"/>
          <w:between w:val="nil"/>
        </w:pBdr>
        <w:spacing w:before="100" w:beforeAutospacing="1" w:after="100" w:afterAutospacing="1" w:line="240" w:lineRule="auto"/>
        <w:rPr>
          <w:rFonts w:ascii="Arial Narrow" w:eastAsia="Times New Roman" w:hAnsi="Arial Narrow"/>
          <w:color w:val="313131"/>
          <w:sz w:val="24"/>
          <w:szCs w:val="24"/>
        </w:rPr>
      </w:pPr>
      <w:r w:rsidRPr="00CE10DB">
        <w:rPr>
          <w:rFonts w:ascii="Arial Narrow" w:eastAsia="Calibri" w:hAnsi="Arial Narrow" w:cs="Calibri"/>
          <w:b/>
          <w:bCs/>
          <w:color w:val="000000"/>
          <w:sz w:val="24"/>
          <w:szCs w:val="24"/>
        </w:rPr>
        <w:t xml:space="preserve">Finland, </w:t>
      </w:r>
      <w:r w:rsidRPr="00CE10DB">
        <w:rPr>
          <w:rFonts w:ascii="Arial Narrow" w:eastAsia="Calibri" w:hAnsi="Arial Narrow" w:cs="Calibri"/>
          <w:color w:val="000000"/>
          <w:sz w:val="24"/>
          <w:szCs w:val="24"/>
        </w:rPr>
        <w:t>Shomari Maynard was absent – No report.</w:t>
      </w:r>
    </w:p>
    <w:p w14:paraId="0E659EAC" w14:textId="77777777" w:rsidR="00D259B8" w:rsidRPr="00CE10DB" w:rsidRDefault="00D259B8" w:rsidP="00D259B8">
      <w:pPr>
        <w:widowControl w:val="0"/>
        <w:numPr>
          <w:ilvl w:val="0"/>
          <w:numId w:val="6"/>
        </w:numPr>
        <w:pBdr>
          <w:top w:val="nil"/>
          <w:left w:val="nil"/>
          <w:bottom w:val="nil"/>
          <w:right w:val="nil"/>
          <w:between w:val="nil"/>
        </w:pBdr>
        <w:spacing w:before="100" w:beforeAutospacing="1" w:after="100" w:afterAutospacing="1" w:line="240" w:lineRule="auto"/>
        <w:rPr>
          <w:rFonts w:ascii="Arial Narrow" w:eastAsia="Times New Roman" w:hAnsi="Arial Narrow"/>
          <w:color w:val="313131"/>
          <w:sz w:val="24"/>
          <w:szCs w:val="24"/>
        </w:rPr>
      </w:pPr>
      <w:r w:rsidRPr="00CE10DB">
        <w:rPr>
          <w:rFonts w:ascii="Arial Narrow" w:eastAsia="Calibri" w:hAnsi="Arial Narrow" w:cs="Calibri"/>
          <w:b/>
          <w:bCs/>
          <w:color w:val="000000"/>
          <w:sz w:val="24"/>
          <w:szCs w:val="24"/>
        </w:rPr>
        <w:t xml:space="preserve">Armenia, </w:t>
      </w:r>
      <w:r w:rsidRPr="006B336C">
        <w:rPr>
          <w:rFonts w:ascii="Arial Narrow" w:eastAsia="Calibri" w:hAnsi="Arial Narrow" w:cs="Calibri"/>
          <w:color w:val="000000"/>
          <w:sz w:val="24"/>
          <w:szCs w:val="24"/>
        </w:rPr>
        <w:t>Nova Hindoyan</w:t>
      </w:r>
      <w:r>
        <w:rPr>
          <w:rFonts w:ascii="Arial Narrow" w:eastAsia="Calibri" w:hAnsi="Arial Narrow" w:cs="Calibri"/>
          <w:b/>
          <w:bCs/>
          <w:color w:val="000000"/>
          <w:sz w:val="24"/>
          <w:szCs w:val="24"/>
        </w:rPr>
        <w:t xml:space="preserve">: </w:t>
      </w:r>
      <w:r w:rsidRPr="00CE10DB">
        <w:rPr>
          <w:rFonts w:ascii="Arial Narrow" w:eastAsia="Calibri" w:hAnsi="Arial Narrow" w:cs="Calibri"/>
          <w:color w:val="000000"/>
          <w:sz w:val="24"/>
          <w:szCs w:val="24"/>
        </w:rPr>
        <w:t xml:space="preserve">The Subcommittee met on February 9 at the Hindoyan’s residents. The subcommittee reviewed past events and projects, Brainstorm for current year and discussed: Education, Cultural Exchanges, fundraising efforts and Community Involvement. They will begin </w:t>
      </w:r>
      <w:r w:rsidRPr="00CE10DB">
        <w:rPr>
          <w:rFonts w:ascii="Arial Narrow" w:eastAsia="Calibri" w:hAnsi="Arial Narrow" w:cs="Calibri"/>
          <w:color w:val="000000"/>
          <w:sz w:val="24"/>
          <w:szCs w:val="24"/>
        </w:rPr>
        <w:lastRenderedPageBreak/>
        <w:t>recruiting efforts will begin to revitalize their subcommittee and bring more projects to fruitions</w:t>
      </w:r>
      <w:r w:rsidRPr="00CE10DB">
        <w:rPr>
          <w:rFonts w:ascii="Arial Narrow" w:eastAsia="Times New Roman" w:hAnsi="Arial Narrow"/>
          <w:color w:val="313131"/>
          <w:sz w:val="24"/>
          <w:szCs w:val="24"/>
        </w:rPr>
        <w:t xml:space="preserve"> A request for past donors’ list, past exchange student information and other archived material has been made from the PSCC executive board. The subcommittee’s banner was updated and unveiled at the meeting. The Vanadzor city coat of arms was incorporated into the PSCC Armenia existing banner. </w:t>
      </w:r>
    </w:p>
    <w:p w14:paraId="6B84DD1D" w14:textId="77777777" w:rsidR="00D259B8" w:rsidRPr="00CE10DB" w:rsidRDefault="00D259B8" w:rsidP="00D259B8">
      <w:pPr>
        <w:widowControl w:val="0"/>
        <w:pBdr>
          <w:top w:val="nil"/>
          <w:left w:val="nil"/>
          <w:bottom w:val="nil"/>
          <w:right w:val="nil"/>
          <w:between w:val="nil"/>
        </w:pBdr>
        <w:spacing w:before="100" w:beforeAutospacing="1" w:after="100" w:afterAutospacing="1" w:line="240" w:lineRule="auto"/>
        <w:ind w:left="1440"/>
        <w:rPr>
          <w:rFonts w:ascii="Arial Narrow" w:eastAsia="Times New Roman" w:hAnsi="Arial Narrow" w:cs="Calibri"/>
          <w:color w:val="313131"/>
          <w:sz w:val="24"/>
          <w:szCs w:val="24"/>
        </w:rPr>
      </w:pPr>
      <w:r w:rsidRPr="00CE10DB">
        <w:rPr>
          <w:rFonts w:ascii="Arial Narrow" w:eastAsia="Times New Roman" w:hAnsi="Arial Narrow"/>
          <w:color w:val="313131"/>
          <w:sz w:val="24"/>
          <w:szCs w:val="24"/>
        </w:rPr>
        <w:t>The committee looks forward to working with the new mayor of Vanadzor, Mr. Arkady Peleshyan and his deputy Lilya Davtyan, who had recently prepared and sent </w:t>
      </w:r>
      <w:r w:rsidRPr="00CE10DB">
        <w:rPr>
          <w:rFonts w:ascii="Arial Narrow" w:eastAsia="Times New Roman" w:hAnsi="Arial Narrow" w:cs="Calibri"/>
          <w:color w:val="313131"/>
          <w:sz w:val="24"/>
          <w:szCs w:val="24"/>
        </w:rPr>
        <w:t>Christmas and New Year Greetings, expressing the best wishes of their community, through the SCI international platform. </w:t>
      </w:r>
    </w:p>
    <w:p w14:paraId="63238274" w14:textId="77777777" w:rsidR="00D259B8" w:rsidRPr="00CE10DB" w:rsidRDefault="00D259B8" w:rsidP="00D259B8">
      <w:pPr>
        <w:widowControl w:val="0"/>
        <w:pBdr>
          <w:top w:val="nil"/>
          <w:left w:val="nil"/>
          <w:bottom w:val="nil"/>
          <w:right w:val="nil"/>
          <w:between w:val="nil"/>
        </w:pBdr>
        <w:spacing w:before="100" w:beforeAutospacing="1" w:after="100" w:afterAutospacing="1" w:line="240" w:lineRule="auto"/>
        <w:ind w:left="1440"/>
        <w:rPr>
          <w:rFonts w:ascii="Arial Narrow" w:eastAsia="Times New Roman" w:hAnsi="Arial Narrow"/>
          <w:color w:val="313131"/>
          <w:sz w:val="24"/>
          <w:szCs w:val="24"/>
        </w:rPr>
      </w:pPr>
      <w:r w:rsidRPr="00CE10DB">
        <w:rPr>
          <w:rFonts w:ascii="Arial Narrow" w:eastAsia="Times New Roman" w:hAnsi="Arial Narrow"/>
          <w:color w:val="313131"/>
          <w:sz w:val="24"/>
          <w:szCs w:val="24"/>
        </w:rPr>
        <w:t>Dates for upcoming subcommittee meetings are as follows: Mondays- March 6, April 10, May 10, June 5, July 10, August 7, September 11, October 9, November 6, December 11                 </w:t>
      </w:r>
    </w:p>
    <w:p w14:paraId="6450875C" w14:textId="77777777" w:rsidR="00D259B8" w:rsidRPr="00CE10DB" w:rsidRDefault="00D259B8" w:rsidP="00D259B8">
      <w:pPr>
        <w:widowControl w:val="0"/>
        <w:numPr>
          <w:ilvl w:val="0"/>
          <w:numId w:val="4"/>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 xml:space="preserve">China, </w:t>
      </w:r>
      <w:r w:rsidRPr="00CE10DB">
        <w:rPr>
          <w:rFonts w:ascii="Arial Narrow" w:eastAsia="Calibri" w:hAnsi="Arial Narrow" w:cs="Calibri"/>
          <w:color w:val="000000"/>
          <w:sz w:val="24"/>
          <w:szCs w:val="24"/>
        </w:rPr>
        <w:t>Laura Terry, VC was present; no report. However, Cathy presented a report regarding March 28 PCC International Cultural Affair PSCC is Co-Sponsorship. All subcommittee are encouraged to attend. Student Exchange Coordinator is encouraged to attend the PCC event. PCC International Center will provide coffee and tea for the PSCC committee to offer to the guests who visit our tables. DATE/LOCATION: March 28 11a.m. to 2:00p.m. Please wear traditional clothing.</w:t>
      </w:r>
    </w:p>
    <w:p w14:paraId="0065D1DB" w14:textId="77777777" w:rsidR="00D259B8" w:rsidRPr="00CE10DB" w:rsidRDefault="00D259B8" w:rsidP="00D259B8">
      <w:pPr>
        <w:widowControl w:val="0"/>
        <w:numPr>
          <w:ilvl w:val="0"/>
          <w:numId w:val="4"/>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 xml:space="preserve">Senegal, </w:t>
      </w:r>
      <w:r w:rsidRPr="00CE10DB">
        <w:rPr>
          <w:rFonts w:ascii="Arial Narrow" w:eastAsia="Calibri" w:hAnsi="Arial Narrow" w:cs="Calibri"/>
          <w:color w:val="000000"/>
          <w:sz w:val="24"/>
          <w:szCs w:val="24"/>
        </w:rPr>
        <w:t>Gary Moody was in attendance – no report.  However, President Taleen expressed her gratitude for a lovely dinner at the Tournament of Roses. She encouraged everyone to have an open heart and mind and learn from our experiences.</w:t>
      </w:r>
    </w:p>
    <w:p w14:paraId="5D307495" w14:textId="77777777" w:rsidR="00D259B8" w:rsidRPr="00CE10DB" w:rsidRDefault="00D259B8" w:rsidP="00D259B8">
      <w:pPr>
        <w:widowControl w:val="0"/>
        <w:numPr>
          <w:ilvl w:val="0"/>
          <w:numId w:val="4"/>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President Taleen</w:t>
      </w:r>
      <w:r w:rsidRPr="00CE10DB">
        <w:rPr>
          <w:rFonts w:ascii="Arial Narrow" w:eastAsia="Calibri" w:hAnsi="Arial Narrow" w:cs="Calibri"/>
          <w:color w:val="000000"/>
          <w:sz w:val="24"/>
          <w:szCs w:val="24"/>
        </w:rPr>
        <w:t xml:space="preserve"> encouraged Dakar-Plateau, Senegal Subcommittee to make corrections to the website and she will provide bullet points on areas that needed to be corrected. For example: Carla Boykin is a Boardmember of SC</w:t>
      </w:r>
      <w:r>
        <w:rPr>
          <w:rFonts w:ascii="Arial Narrow" w:eastAsia="Calibri" w:hAnsi="Arial Narrow" w:cs="Calibri"/>
          <w:color w:val="000000"/>
          <w:sz w:val="24"/>
          <w:szCs w:val="24"/>
        </w:rPr>
        <w:t xml:space="preserve"> Sister Cities and change Dakar to Dakar-Plateau-Senegal</w:t>
      </w:r>
      <w:r w:rsidRPr="00CE10DB">
        <w:rPr>
          <w:rFonts w:ascii="Arial Narrow" w:eastAsia="Calibri" w:hAnsi="Arial Narrow" w:cs="Calibri"/>
          <w:color w:val="000000"/>
          <w:sz w:val="24"/>
          <w:szCs w:val="24"/>
        </w:rPr>
        <w:t>.</w:t>
      </w:r>
    </w:p>
    <w:p w14:paraId="26F5508C" w14:textId="77777777" w:rsidR="00D259B8" w:rsidRPr="00CE10DB" w:rsidRDefault="00D259B8" w:rsidP="00D259B8">
      <w:pPr>
        <w:widowControl w:val="0"/>
        <w:pBdr>
          <w:top w:val="nil"/>
          <w:left w:val="nil"/>
          <w:bottom w:val="nil"/>
          <w:right w:val="nil"/>
          <w:between w:val="nil"/>
        </w:pBdr>
        <w:spacing w:before="12" w:line="240" w:lineRule="auto"/>
        <w:ind w:left="1440"/>
        <w:rPr>
          <w:rFonts w:ascii="Arial Narrow" w:eastAsia="Calibri" w:hAnsi="Arial Narrow" w:cs="Calibri"/>
          <w:color w:val="000000"/>
          <w:sz w:val="24"/>
          <w:szCs w:val="24"/>
        </w:rPr>
      </w:pPr>
    </w:p>
    <w:p w14:paraId="2C1FD99C" w14:textId="77777777" w:rsidR="00D259B8" w:rsidRPr="00CE10DB" w:rsidRDefault="00D259B8" w:rsidP="00D259B8">
      <w:pPr>
        <w:widowControl w:val="0"/>
        <w:numPr>
          <w:ilvl w:val="0"/>
          <w:numId w:val="4"/>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 xml:space="preserve">President’s Report: </w:t>
      </w:r>
      <w:r w:rsidRPr="00CE10DB">
        <w:rPr>
          <w:rFonts w:ascii="Arial Narrow" w:eastAsia="Calibri" w:hAnsi="Arial Narrow" w:cs="Calibri"/>
          <w:color w:val="000000"/>
          <w:sz w:val="24"/>
          <w:szCs w:val="24"/>
        </w:rPr>
        <w:t xml:space="preserve">President Taleen </w:t>
      </w:r>
      <w:r w:rsidRPr="00CE10DB">
        <w:rPr>
          <w:rFonts w:ascii="Arial Narrow" w:eastAsia="Noto Sans Symbols" w:hAnsi="Arial Narrow" w:cs="Noto Sans Symbols"/>
          <w:color w:val="000000"/>
          <w:sz w:val="24"/>
          <w:szCs w:val="24"/>
        </w:rPr>
        <w:t>Hindoyan</w:t>
      </w:r>
      <w:r w:rsidRPr="00CE10DB">
        <w:rPr>
          <w:rFonts w:ascii="Arial Narrow" w:eastAsia="Calibri" w:hAnsi="Arial Narrow" w:cs="Calibri"/>
          <w:color w:val="000000"/>
          <w:sz w:val="24"/>
          <w:szCs w:val="24"/>
        </w:rPr>
        <w:t xml:space="preserve"> requested that subcommittees submit a report prior to the general meeting.</w:t>
      </w:r>
    </w:p>
    <w:p w14:paraId="5CEC0BD7" w14:textId="77777777" w:rsidR="00D259B8" w:rsidRPr="00CE10DB" w:rsidRDefault="00D259B8" w:rsidP="00D259B8">
      <w:pPr>
        <w:widowControl w:val="0"/>
        <w:numPr>
          <w:ilvl w:val="0"/>
          <w:numId w:val="5"/>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President Taleen received a call from South Korea [not sure of the city] delegation who had visited Pasadena in October and met with Mayor Gordo. A zoom meeting has been set-up for each to present a slide presentation from their city and our city.</w:t>
      </w:r>
    </w:p>
    <w:p w14:paraId="668F0C99" w14:textId="77777777" w:rsidR="00D259B8" w:rsidRPr="00CE10DB" w:rsidRDefault="00D259B8" w:rsidP="00D259B8">
      <w:pPr>
        <w:widowControl w:val="0"/>
        <w:numPr>
          <w:ilvl w:val="0"/>
          <w:numId w:val="5"/>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 xml:space="preserve">President Taleen is requesting the above format for Taiwan and France. </w:t>
      </w:r>
    </w:p>
    <w:p w14:paraId="18E32D17" w14:textId="77777777" w:rsidR="00D259B8" w:rsidRPr="00CE10DB" w:rsidRDefault="00D259B8" w:rsidP="00D259B8">
      <w:pPr>
        <w:widowControl w:val="0"/>
        <w:numPr>
          <w:ilvl w:val="0"/>
          <w:numId w:val="5"/>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President Taleen has appointed Leslie Caldwell to manage the Exploratory Committee for the City in France.</w:t>
      </w:r>
    </w:p>
    <w:p w14:paraId="5E458739" w14:textId="77777777" w:rsidR="00D259B8" w:rsidRPr="00CE10DB" w:rsidRDefault="00D259B8" w:rsidP="00D259B8">
      <w:pPr>
        <w:widowControl w:val="0"/>
        <w:numPr>
          <w:ilvl w:val="0"/>
          <w:numId w:val="5"/>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If anyone is interested in working on the South Korea city that would be great.</w:t>
      </w:r>
    </w:p>
    <w:p w14:paraId="2C617491" w14:textId="77777777" w:rsidR="00D259B8" w:rsidRPr="00CE10DB" w:rsidRDefault="00D259B8" w:rsidP="00D259B8">
      <w:pPr>
        <w:widowControl w:val="0"/>
        <w:numPr>
          <w:ilvl w:val="0"/>
          <w:numId w:val="5"/>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We want to move these friendship cities forward.</w:t>
      </w:r>
    </w:p>
    <w:p w14:paraId="31C1B6DE" w14:textId="77777777" w:rsidR="00D259B8" w:rsidRPr="00CE10DB" w:rsidRDefault="00D259B8" w:rsidP="00D259B8">
      <w:pPr>
        <w:widowControl w:val="0"/>
        <w:numPr>
          <w:ilvl w:val="0"/>
          <w:numId w:val="5"/>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 xml:space="preserve">President Taleen has appointed Nat to set up a zoom exchange with Thailand and once these three cities have been contacted, the President will take these three cities to Mayor Gordo for discussions and to move these Friendship relationships forwards. </w:t>
      </w:r>
    </w:p>
    <w:p w14:paraId="6F913478" w14:textId="77777777" w:rsidR="00D259B8" w:rsidRPr="00CE10DB" w:rsidRDefault="00D259B8" w:rsidP="00D259B8">
      <w:pPr>
        <w:widowControl w:val="0"/>
        <w:numPr>
          <w:ilvl w:val="0"/>
          <w:numId w:val="5"/>
        </w:numPr>
        <w:pBdr>
          <w:top w:val="nil"/>
          <w:left w:val="nil"/>
          <w:bottom w:val="nil"/>
          <w:right w:val="nil"/>
          <w:between w:val="nil"/>
        </w:pBdr>
        <w:spacing w:before="12" w:line="255" w:lineRule="auto"/>
        <w:ind w:right="676"/>
        <w:rPr>
          <w:rFonts w:ascii="Arial Narrow" w:eastAsia="Calibri" w:hAnsi="Arial Narrow" w:cs="Calibri"/>
          <w:b/>
          <w:bCs/>
          <w:color w:val="000000"/>
          <w:sz w:val="24"/>
          <w:szCs w:val="24"/>
        </w:rPr>
      </w:pPr>
      <w:r w:rsidRPr="00CE10DB">
        <w:rPr>
          <w:rFonts w:ascii="Arial Narrow" w:eastAsia="Calibri" w:hAnsi="Arial Narrow" w:cs="Calibri"/>
          <w:color w:val="000000"/>
          <w:sz w:val="24"/>
          <w:szCs w:val="24"/>
        </w:rPr>
        <w:t>We will review our processes and procedures for our Friendship Cities. All Friendship Cities are exploratory and Friendships only have to be approved by the Mayor not the entire City Council.</w:t>
      </w:r>
    </w:p>
    <w:p w14:paraId="3096C6EC" w14:textId="77777777" w:rsidR="00D259B8" w:rsidRPr="00CE10DB" w:rsidRDefault="00D259B8" w:rsidP="00D259B8">
      <w:pPr>
        <w:widowControl w:val="0"/>
        <w:numPr>
          <w:ilvl w:val="1"/>
          <w:numId w:val="1"/>
        </w:numPr>
        <w:pBdr>
          <w:top w:val="nil"/>
          <w:left w:val="nil"/>
          <w:bottom w:val="nil"/>
          <w:right w:val="nil"/>
          <w:between w:val="nil"/>
        </w:pBdr>
        <w:spacing w:before="12" w:line="255" w:lineRule="auto"/>
        <w:ind w:right="676"/>
        <w:rPr>
          <w:rFonts w:ascii="Arial Narrow" w:eastAsia="Calibri" w:hAnsi="Arial Narrow" w:cs="Calibri"/>
          <w:b/>
          <w:bCs/>
          <w:color w:val="000000"/>
          <w:sz w:val="24"/>
          <w:szCs w:val="24"/>
        </w:rPr>
      </w:pPr>
      <w:r w:rsidRPr="00CE10DB">
        <w:rPr>
          <w:rFonts w:ascii="Arial Narrow" w:eastAsia="Calibri" w:hAnsi="Arial Narrow" w:cs="Calibri"/>
          <w:b/>
          <w:bCs/>
          <w:color w:val="000000"/>
          <w:sz w:val="24"/>
          <w:szCs w:val="24"/>
        </w:rPr>
        <w:br w:type="page"/>
      </w:r>
      <w:r w:rsidRPr="00CE10DB">
        <w:rPr>
          <w:rFonts w:ascii="Arial Narrow" w:eastAsia="Calibri" w:hAnsi="Arial Narrow" w:cs="Calibri"/>
          <w:b/>
          <w:bCs/>
          <w:color w:val="000000"/>
          <w:sz w:val="24"/>
          <w:szCs w:val="24"/>
        </w:rPr>
        <w:lastRenderedPageBreak/>
        <w:t>Standing Committees:</w:t>
      </w:r>
    </w:p>
    <w:p w14:paraId="235A11CB" w14:textId="77777777" w:rsidR="00D259B8" w:rsidRPr="00CE10DB" w:rsidRDefault="00D259B8" w:rsidP="00D259B8">
      <w:pPr>
        <w:widowControl w:val="0"/>
        <w:numPr>
          <w:ilvl w:val="2"/>
          <w:numId w:val="1"/>
        </w:numPr>
        <w:pBdr>
          <w:top w:val="nil"/>
          <w:left w:val="nil"/>
          <w:bottom w:val="nil"/>
          <w:right w:val="nil"/>
          <w:between w:val="nil"/>
        </w:pBdr>
        <w:spacing w:before="12" w:line="255" w:lineRule="auto"/>
        <w:ind w:right="676"/>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Student Exchange</w:t>
      </w:r>
      <w:r w:rsidRPr="00CE10DB">
        <w:rPr>
          <w:rFonts w:ascii="Arial Narrow" w:eastAsia="Calibri" w:hAnsi="Arial Narrow" w:cs="Calibri"/>
          <w:color w:val="000000"/>
          <w:sz w:val="24"/>
          <w:szCs w:val="24"/>
        </w:rPr>
        <w:t xml:space="preserve"> – Isabella Warner will start the student interviews.</w:t>
      </w:r>
    </w:p>
    <w:p w14:paraId="51696C37" w14:textId="77777777" w:rsidR="00D259B8" w:rsidRPr="00CE10DB" w:rsidRDefault="00D259B8" w:rsidP="00D259B8">
      <w:pPr>
        <w:widowControl w:val="0"/>
        <w:numPr>
          <w:ilvl w:val="2"/>
          <w:numId w:val="1"/>
        </w:numPr>
        <w:pBdr>
          <w:top w:val="nil"/>
          <w:left w:val="nil"/>
          <w:bottom w:val="nil"/>
          <w:right w:val="nil"/>
          <w:between w:val="nil"/>
        </w:pBdr>
        <w:spacing w:before="12" w:line="255" w:lineRule="auto"/>
        <w:ind w:right="676"/>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SCI,</w:t>
      </w:r>
      <w:r w:rsidRPr="00CE10DB">
        <w:rPr>
          <w:rFonts w:ascii="Arial Narrow" w:eastAsia="Calibri" w:hAnsi="Arial Narrow" w:cs="Calibri"/>
          <w:color w:val="000000"/>
          <w:sz w:val="24"/>
          <w:szCs w:val="24"/>
        </w:rPr>
        <w:t xml:space="preserve"> and SoCal: Africa Summit – In Carla Boykin’s absent, President Taleen provided an update and overview of the conference and our participation., Carla Boykin had left for the conference. The following individuals will be attending the conference: Finland Chair Shamari Maynard, SCI Boardmember Carla Boykin, President Taleen </w:t>
      </w:r>
      <w:r w:rsidRPr="00CE10DB">
        <w:rPr>
          <w:rFonts w:ascii="Arial Narrow" w:eastAsia="Noto Sans Symbols" w:hAnsi="Arial Narrow" w:cs="Noto Sans Symbols"/>
          <w:color w:val="000000"/>
          <w:sz w:val="24"/>
          <w:szCs w:val="24"/>
        </w:rPr>
        <w:t>Hindoyan</w:t>
      </w:r>
      <w:r w:rsidRPr="00CE10DB">
        <w:rPr>
          <w:rFonts w:ascii="Arial Narrow" w:eastAsia="Calibri" w:hAnsi="Arial Narrow" w:cs="Calibri"/>
          <w:color w:val="000000"/>
          <w:sz w:val="24"/>
          <w:szCs w:val="24"/>
        </w:rPr>
        <w:t xml:space="preserve"> and Armenia Subcommittee Chair Nova </w:t>
      </w:r>
      <w:r w:rsidRPr="00CE10DB">
        <w:rPr>
          <w:rFonts w:ascii="Arial Narrow" w:eastAsia="Noto Sans Symbols" w:hAnsi="Arial Narrow" w:cs="Noto Sans Symbols"/>
          <w:color w:val="000000"/>
          <w:sz w:val="24"/>
          <w:szCs w:val="24"/>
        </w:rPr>
        <w:t>Hindoyan</w:t>
      </w:r>
      <w:r w:rsidRPr="00CE10DB">
        <w:rPr>
          <w:rFonts w:ascii="Arial Narrow" w:eastAsia="Calibri" w:hAnsi="Arial Narrow" w:cs="Calibri"/>
          <w:color w:val="000000"/>
          <w:sz w:val="24"/>
          <w:szCs w:val="24"/>
        </w:rPr>
        <w:t>; two college students: Elise Tervalon and Makia Talbert, as well as a Dakar-Plateau, Senegal Subcommittee member Marcia Talbert and one of her friends.</w:t>
      </w:r>
    </w:p>
    <w:p w14:paraId="54696128" w14:textId="77777777" w:rsidR="00D259B8" w:rsidRPr="00CE10DB" w:rsidRDefault="00D259B8" w:rsidP="00D259B8">
      <w:pPr>
        <w:widowControl w:val="0"/>
        <w:numPr>
          <w:ilvl w:val="0"/>
          <w:numId w:val="2"/>
        </w:numPr>
        <w:pBdr>
          <w:top w:val="nil"/>
          <w:left w:val="nil"/>
          <w:bottom w:val="nil"/>
          <w:right w:val="nil"/>
          <w:between w:val="nil"/>
        </w:pBdr>
        <w:spacing w:before="12" w:line="255" w:lineRule="auto"/>
        <w:ind w:left="2160" w:right="676"/>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The following individuals were submitted to the SCI International Conference in these categories:  Boualem Bousseloub was submitted as an Elder and John J. Kennedy was submitted as an Ancestor.</w:t>
      </w:r>
    </w:p>
    <w:p w14:paraId="69C119F0" w14:textId="77777777" w:rsidR="00D259B8" w:rsidRPr="00CE10DB" w:rsidRDefault="00D259B8" w:rsidP="00D259B8">
      <w:pPr>
        <w:widowControl w:val="0"/>
        <w:pBdr>
          <w:top w:val="nil"/>
          <w:left w:val="nil"/>
          <w:bottom w:val="nil"/>
          <w:right w:val="nil"/>
          <w:between w:val="nil"/>
        </w:pBdr>
        <w:spacing w:before="12" w:line="255" w:lineRule="auto"/>
        <w:ind w:left="720" w:right="676"/>
        <w:rPr>
          <w:rFonts w:ascii="Arial Narrow" w:eastAsia="Calibri" w:hAnsi="Arial Narrow" w:cs="Calibri"/>
          <w:color w:val="000000"/>
          <w:sz w:val="24"/>
          <w:szCs w:val="24"/>
        </w:rPr>
      </w:pPr>
    </w:p>
    <w:p w14:paraId="300D074C" w14:textId="77777777" w:rsidR="00D259B8" w:rsidRPr="00CE10DB" w:rsidRDefault="00D259B8" w:rsidP="00D259B8">
      <w:pPr>
        <w:widowControl w:val="0"/>
        <w:numPr>
          <w:ilvl w:val="0"/>
          <w:numId w:val="3"/>
        </w:numPr>
        <w:pBdr>
          <w:top w:val="nil"/>
          <w:left w:val="nil"/>
          <w:bottom w:val="nil"/>
          <w:right w:val="nil"/>
          <w:between w:val="nil"/>
        </w:pBdr>
        <w:spacing w:before="22" w:line="240" w:lineRule="auto"/>
        <w:ind w:left="1080"/>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Announcements</w:t>
      </w:r>
      <w:r w:rsidRPr="00CE10DB">
        <w:rPr>
          <w:rFonts w:ascii="Arial Narrow" w:eastAsia="Calibri" w:hAnsi="Arial Narrow" w:cs="Calibri"/>
          <w:color w:val="000000"/>
          <w:sz w:val="24"/>
          <w:szCs w:val="24"/>
        </w:rPr>
        <w:t xml:space="preserve"> </w:t>
      </w:r>
    </w:p>
    <w:p w14:paraId="7EDDB2CA" w14:textId="77777777" w:rsidR="00D259B8" w:rsidRPr="00CE10DB" w:rsidRDefault="00D259B8" w:rsidP="00D259B8">
      <w:pPr>
        <w:widowControl w:val="0"/>
        <w:numPr>
          <w:ilvl w:val="0"/>
          <w:numId w:val="9"/>
        </w:numPr>
        <w:pBdr>
          <w:top w:val="nil"/>
          <w:left w:val="nil"/>
          <w:bottom w:val="nil"/>
          <w:right w:val="nil"/>
          <w:between w:val="nil"/>
        </w:pBdr>
        <w:spacing w:before="22"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 xml:space="preserve">Dakar-Plateau, Senegal Subcommittee Chair Gary Moody announced the following: We will be participating in the Black History Parade </w:t>
      </w:r>
      <w:r>
        <w:rPr>
          <w:rFonts w:ascii="Arial Narrow" w:eastAsia="Calibri" w:hAnsi="Arial Narrow" w:cs="Calibri"/>
          <w:color w:val="000000"/>
          <w:sz w:val="24"/>
          <w:szCs w:val="24"/>
        </w:rPr>
        <w:t xml:space="preserve">on </w:t>
      </w:r>
      <w:r w:rsidRPr="00CE10DB">
        <w:rPr>
          <w:rFonts w:ascii="Arial Narrow" w:eastAsia="Calibri" w:hAnsi="Arial Narrow" w:cs="Calibri"/>
          <w:color w:val="000000"/>
          <w:sz w:val="24"/>
          <w:szCs w:val="24"/>
        </w:rPr>
        <w:t>February 18</w:t>
      </w:r>
      <w:r>
        <w:rPr>
          <w:rFonts w:ascii="Arial Narrow" w:eastAsia="Calibri" w:hAnsi="Arial Narrow" w:cs="Calibri"/>
          <w:color w:val="000000"/>
          <w:sz w:val="24"/>
          <w:szCs w:val="24"/>
        </w:rPr>
        <w:t xml:space="preserve">. In addition, </w:t>
      </w:r>
      <w:r w:rsidRPr="00CE10DB">
        <w:rPr>
          <w:rFonts w:ascii="Arial Narrow" w:eastAsia="Calibri" w:hAnsi="Arial Narrow" w:cs="Calibri"/>
          <w:color w:val="000000"/>
          <w:sz w:val="24"/>
          <w:szCs w:val="24"/>
        </w:rPr>
        <w:t xml:space="preserve">we will have 100 men walking in Honor of Councilmember John J. Kennedy. On February 25 we will be hosting our Inaugural </w:t>
      </w:r>
      <w:r>
        <w:rPr>
          <w:rFonts w:ascii="Arial Narrow" w:eastAsia="Calibri" w:hAnsi="Arial Narrow" w:cs="Calibri"/>
          <w:color w:val="000000"/>
          <w:sz w:val="24"/>
          <w:szCs w:val="24"/>
        </w:rPr>
        <w:t xml:space="preserve">John J. Kennedy </w:t>
      </w:r>
      <w:r w:rsidRPr="00CE10DB">
        <w:rPr>
          <w:rFonts w:ascii="Arial Narrow" w:eastAsia="Calibri" w:hAnsi="Arial Narrow" w:cs="Calibri"/>
          <w:color w:val="000000"/>
          <w:sz w:val="24"/>
          <w:szCs w:val="24"/>
        </w:rPr>
        <w:t xml:space="preserve">Speaker Series Dinner at the Tournament of Roses House </w:t>
      </w:r>
      <w:r>
        <w:rPr>
          <w:rFonts w:ascii="Arial Narrow" w:eastAsia="Calibri" w:hAnsi="Arial Narrow" w:cs="Calibri"/>
          <w:color w:val="000000"/>
          <w:sz w:val="24"/>
          <w:szCs w:val="24"/>
        </w:rPr>
        <w:t xml:space="preserve">and </w:t>
      </w:r>
      <w:r w:rsidRPr="00CE10DB">
        <w:rPr>
          <w:rFonts w:ascii="Arial Narrow" w:eastAsia="Calibri" w:hAnsi="Arial Narrow" w:cs="Calibri"/>
          <w:color w:val="000000"/>
          <w:sz w:val="24"/>
          <w:szCs w:val="24"/>
        </w:rPr>
        <w:t xml:space="preserve">Dr. Rita Roberts </w:t>
      </w:r>
      <w:r>
        <w:rPr>
          <w:rFonts w:ascii="Arial Narrow" w:eastAsia="Calibri" w:hAnsi="Arial Narrow" w:cs="Calibri"/>
          <w:color w:val="000000"/>
          <w:sz w:val="24"/>
          <w:szCs w:val="24"/>
        </w:rPr>
        <w:t>will be</w:t>
      </w:r>
      <w:r w:rsidRPr="00CE10DB">
        <w:rPr>
          <w:rFonts w:ascii="Arial Narrow" w:eastAsia="Calibri" w:hAnsi="Arial Narrow" w:cs="Calibri"/>
          <w:color w:val="000000"/>
          <w:sz w:val="24"/>
          <w:szCs w:val="24"/>
        </w:rPr>
        <w:t xml:space="preserve"> our speaker. </w:t>
      </w:r>
      <w:r>
        <w:rPr>
          <w:rFonts w:ascii="Arial Narrow" w:eastAsia="Calibri" w:hAnsi="Arial Narrow" w:cs="Calibri"/>
          <w:color w:val="000000"/>
          <w:sz w:val="24"/>
          <w:szCs w:val="24"/>
        </w:rPr>
        <w:t>Senegal’s monthly m</w:t>
      </w:r>
      <w:r w:rsidRPr="00CE10DB">
        <w:rPr>
          <w:rFonts w:ascii="Arial Narrow" w:eastAsia="Calibri" w:hAnsi="Arial Narrow" w:cs="Calibri"/>
          <w:color w:val="000000"/>
          <w:sz w:val="24"/>
          <w:szCs w:val="24"/>
        </w:rPr>
        <w:t>eeting dates are on Thursdays March 9, May 11, July 17  and September 13 and November 9.  Our next Speaker Series date is Thursday, April 13</w:t>
      </w:r>
      <w:r>
        <w:rPr>
          <w:rFonts w:ascii="Arial Narrow" w:eastAsia="Calibri" w:hAnsi="Arial Narrow" w:cs="Calibri"/>
          <w:color w:val="000000"/>
          <w:sz w:val="24"/>
          <w:szCs w:val="24"/>
        </w:rPr>
        <w:t>, the Speaker will be Michele Bagneris</w:t>
      </w:r>
      <w:r w:rsidRPr="00CE10DB">
        <w:rPr>
          <w:rFonts w:ascii="Arial Narrow" w:eastAsia="Calibri" w:hAnsi="Arial Narrow" w:cs="Calibri"/>
          <w:color w:val="000000"/>
          <w:sz w:val="24"/>
          <w:szCs w:val="24"/>
        </w:rPr>
        <w:t xml:space="preserve">. All these dates are listed on the website: </w:t>
      </w:r>
      <w:hyperlink r:id="rId9" w:history="1">
        <w:r w:rsidRPr="00CE10DB">
          <w:rPr>
            <w:rStyle w:val="Hyperlink"/>
            <w:rFonts w:ascii="Arial Narrow" w:eastAsia="Calibri" w:hAnsi="Arial Narrow" w:cs="Calibri"/>
            <w:sz w:val="24"/>
            <w:szCs w:val="24"/>
          </w:rPr>
          <w:t>www.dakarpasadena.com</w:t>
        </w:r>
      </w:hyperlink>
    </w:p>
    <w:p w14:paraId="1A20FAD4" w14:textId="77777777" w:rsidR="00D259B8" w:rsidRPr="00CE10DB" w:rsidRDefault="00D259B8" w:rsidP="00D259B8">
      <w:pPr>
        <w:pStyle w:val="ListParagraph"/>
        <w:widowControl w:val="0"/>
        <w:pBdr>
          <w:top w:val="nil"/>
          <w:left w:val="nil"/>
          <w:bottom w:val="nil"/>
          <w:right w:val="nil"/>
          <w:between w:val="nil"/>
        </w:pBdr>
        <w:spacing w:before="11" w:line="240" w:lineRule="auto"/>
        <w:rPr>
          <w:rFonts w:ascii="Arial Narrow" w:eastAsia="Calibri" w:hAnsi="Arial Narrow" w:cs="Calibri"/>
          <w:color w:val="000000"/>
          <w:sz w:val="24"/>
          <w:szCs w:val="24"/>
        </w:rPr>
      </w:pPr>
    </w:p>
    <w:p w14:paraId="7E434BD6" w14:textId="77777777" w:rsidR="00D259B8" w:rsidRPr="00CE10DB" w:rsidRDefault="00D259B8" w:rsidP="00D259B8">
      <w:pPr>
        <w:widowControl w:val="0"/>
        <w:numPr>
          <w:ilvl w:val="0"/>
          <w:numId w:val="3"/>
        </w:numPr>
        <w:pBdr>
          <w:top w:val="nil"/>
          <w:left w:val="nil"/>
          <w:bottom w:val="nil"/>
          <w:right w:val="nil"/>
          <w:between w:val="nil"/>
        </w:pBdr>
        <w:spacing w:before="22" w:line="240" w:lineRule="auto"/>
        <w:ind w:left="1080"/>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Discussion:</w:t>
      </w:r>
      <w:r w:rsidRPr="00CE10DB">
        <w:rPr>
          <w:rFonts w:ascii="Arial Narrow" w:eastAsia="Calibri" w:hAnsi="Arial Narrow" w:cs="Calibri"/>
          <w:color w:val="000000"/>
          <w:sz w:val="24"/>
          <w:szCs w:val="24"/>
        </w:rPr>
        <w:t xml:space="preserve"> </w:t>
      </w:r>
    </w:p>
    <w:p w14:paraId="76C1531D" w14:textId="77777777" w:rsidR="00D259B8" w:rsidRPr="00CE10DB" w:rsidRDefault="00D259B8" w:rsidP="00D259B8">
      <w:pPr>
        <w:pStyle w:val="ListParagraph"/>
        <w:widowControl w:val="0"/>
        <w:numPr>
          <w:ilvl w:val="4"/>
          <w:numId w:val="3"/>
        </w:numPr>
        <w:pBdr>
          <w:top w:val="nil"/>
          <w:left w:val="nil"/>
          <w:bottom w:val="nil"/>
          <w:right w:val="nil"/>
          <w:between w:val="nil"/>
        </w:pBdr>
        <w:spacing w:before="11" w:line="240" w:lineRule="auto"/>
        <w:rPr>
          <w:rFonts w:ascii="Arial Narrow" w:eastAsia="Calibri" w:hAnsi="Arial Narrow" w:cs="Calibri"/>
          <w:color w:val="000000"/>
          <w:sz w:val="24"/>
          <w:szCs w:val="24"/>
        </w:rPr>
      </w:pPr>
      <w:r>
        <w:rPr>
          <w:rFonts w:ascii="Arial Narrow" w:eastAsia="Calibri" w:hAnsi="Arial Narrow" w:cs="Calibri"/>
          <w:color w:val="000000"/>
          <w:sz w:val="24"/>
          <w:szCs w:val="24"/>
        </w:rPr>
        <w:t>Michael Warner suggested that we p</w:t>
      </w:r>
      <w:r w:rsidRPr="00CE10DB">
        <w:rPr>
          <w:rFonts w:ascii="Arial Narrow" w:eastAsia="Calibri" w:hAnsi="Arial Narrow" w:cs="Calibri"/>
          <w:color w:val="000000"/>
          <w:sz w:val="24"/>
          <w:szCs w:val="24"/>
        </w:rPr>
        <w:t xml:space="preserve">ay for </w:t>
      </w:r>
      <w:r>
        <w:rPr>
          <w:rFonts w:ascii="Arial Narrow" w:eastAsia="Calibri" w:hAnsi="Arial Narrow" w:cs="Calibri"/>
          <w:color w:val="000000"/>
          <w:sz w:val="24"/>
          <w:szCs w:val="24"/>
        </w:rPr>
        <w:t xml:space="preserve">the </w:t>
      </w:r>
      <w:r w:rsidRPr="00CE10DB">
        <w:rPr>
          <w:rFonts w:ascii="Arial Narrow" w:eastAsia="Calibri" w:hAnsi="Arial Narrow" w:cs="Calibri"/>
          <w:color w:val="000000"/>
          <w:sz w:val="24"/>
          <w:szCs w:val="24"/>
        </w:rPr>
        <w:t xml:space="preserve">President’s Airfare and Lodging to attend the SCI conference that </w:t>
      </w:r>
      <w:r>
        <w:rPr>
          <w:rFonts w:ascii="Arial Narrow" w:eastAsia="Calibri" w:hAnsi="Arial Narrow" w:cs="Calibri"/>
          <w:color w:val="000000"/>
          <w:sz w:val="24"/>
          <w:szCs w:val="24"/>
        </w:rPr>
        <w:t xml:space="preserve">is taking place South Africa this month </w:t>
      </w:r>
      <w:r w:rsidRPr="00CE10DB">
        <w:rPr>
          <w:rFonts w:ascii="Arial Narrow" w:eastAsia="Calibri" w:hAnsi="Arial Narrow" w:cs="Calibri"/>
          <w:color w:val="000000"/>
          <w:sz w:val="24"/>
          <w:szCs w:val="24"/>
        </w:rPr>
        <w:t xml:space="preserve">February 2023. We </w:t>
      </w:r>
      <w:r>
        <w:rPr>
          <w:rFonts w:ascii="Arial Narrow" w:eastAsia="Calibri" w:hAnsi="Arial Narrow" w:cs="Calibri"/>
          <w:color w:val="000000"/>
          <w:sz w:val="24"/>
          <w:szCs w:val="24"/>
        </w:rPr>
        <w:t xml:space="preserve">members recommended that we vote on the amount at next month’s </w:t>
      </w:r>
      <w:r w:rsidRPr="00CE10DB">
        <w:rPr>
          <w:rFonts w:ascii="Arial Narrow" w:eastAsia="Calibri" w:hAnsi="Arial Narrow" w:cs="Calibri"/>
          <w:color w:val="000000"/>
          <w:sz w:val="24"/>
          <w:szCs w:val="24"/>
        </w:rPr>
        <w:t>meeting.</w:t>
      </w:r>
    </w:p>
    <w:p w14:paraId="719E81D5" w14:textId="77777777" w:rsidR="00D259B8" w:rsidRPr="00CE10DB" w:rsidRDefault="00D259B8" w:rsidP="00D259B8">
      <w:pPr>
        <w:pStyle w:val="ListParagraph"/>
        <w:widowControl w:val="0"/>
        <w:numPr>
          <w:ilvl w:val="4"/>
          <w:numId w:val="3"/>
        </w:numPr>
        <w:pBdr>
          <w:top w:val="nil"/>
          <w:left w:val="nil"/>
          <w:bottom w:val="nil"/>
          <w:right w:val="nil"/>
          <w:between w:val="nil"/>
        </w:pBdr>
        <w:spacing w:before="11" w:line="240" w:lineRule="auto"/>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Treasurer Elisia Farmer requested that everyone submit a detail form when requesting reimbursements or check requests.</w:t>
      </w:r>
    </w:p>
    <w:p w14:paraId="68E7C3C9" w14:textId="77777777" w:rsidR="00D259B8" w:rsidRPr="00CE10DB" w:rsidRDefault="00D259B8" w:rsidP="00D259B8">
      <w:pPr>
        <w:pStyle w:val="ListParagraph"/>
        <w:widowControl w:val="0"/>
        <w:pBdr>
          <w:top w:val="nil"/>
          <w:left w:val="nil"/>
          <w:bottom w:val="nil"/>
          <w:right w:val="nil"/>
          <w:between w:val="nil"/>
        </w:pBdr>
        <w:spacing w:before="11" w:line="240" w:lineRule="auto"/>
        <w:ind w:left="360"/>
        <w:rPr>
          <w:rFonts w:ascii="Arial Narrow" w:eastAsia="Calibri" w:hAnsi="Arial Narrow" w:cs="Calibri"/>
          <w:color w:val="000000"/>
          <w:sz w:val="24"/>
          <w:szCs w:val="24"/>
        </w:rPr>
      </w:pPr>
    </w:p>
    <w:p w14:paraId="1E4ED628" w14:textId="77777777" w:rsidR="00D259B8" w:rsidRPr="00CE10DB" w:rsidRDefault="00D259B8" w:rsidP="00D259B8">
      <w:pPr>
        <w:widowControl w:val="0"/>
        <w:numPr>
          <w:ilvl w:val="0"/>
          <w:numId w:val="3"/>
        </w:numPr>
        <w:pBdr>
          <w:top w:val="nil"/>
          <w:left w:val="nil"/>
          <w:bottom w:val="nil"/>
          <w:right w:val="nil"/>
          <w:between w:val="nil"/>
        </w:pBdr>
        <w:spacing w:before="22" w:line="240" w:lineRule="auto"/>
        <w:ind w:left="1080"/>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Motions: No Motions</w:t>
      </w:r>
    </w:p>
    <w:p w14:paraId="517A71BB" w14:textId="77777777" w:rsidR="00D259B8" w:rsidRPr="00CE10DB" w:rsidRDefault="00D259B8" w:rsidP="00D259B8">
      <w:pPr>
        <w:widowControl w:val="0"/>
        <w:pBdr>
          <w:top w:val="nil"/>
          <w:left w:val="nil"/>
          <w:bottom w:val="nil"/>
          <w:right w:val="nil"/>
          <w:between w:val="nil"/>
        </w:pBdr>
        <w:spacing w:before="22" w:line="240" w:lineRule="auto"/>
        <w:ind w:left="1080"/>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 xml:space="preserve"> </w:t>
      </w:r>
    </w:p>
    <w:p w14:paraId="6169EB6C" w14:textId="77777777" w:rsidR="00D259B8" w:rsidRPr="00CE10DB" w:rsidRDefault="00D259B8" w:rsidP="00D259B8">
      <w:pPr>
        <w:widowControl w:val="0"/>
        <w:numPr>
          <w:ilvl w:val="0"/>
          <w:numId w:val="3"/>
        </w:numPr>
        <w:pBdr>
          <w:top w:val="nil"/>
          <w:left w:val="nil"/>
          <w:bottom w:val="nil"/>
          <w:right w:val="nil"/>
          <w:between w:val="nil"/>
        </w:pBdr>
        <w:spacing w:before="22" w:line="240" w:lineRule="auto"/>
        <w:ind w:left="1080"/>
        <w:rPr>
          <w:rFonts w:ascii="Arial Narrow" w:eastAsia="Calibri" w:hAnsi="Arial Narrow" w:cs="Calibri"/>
          <w:color w:val="000000"/>
          <w:sz w:val="24"/>
          <w:szCs w:val="24"/>
        </w:rPr>
      </w:pPr>
      <w:r w:rsidRPr="00CE10DB">
        <w:rPr>
          <w:rFonts w:ascii="Arial Narrow" w:eastAsia="Calibri" w:hAnsi="Arial Narrow" w:cs="Calibri"/>
          <w:b/>
          <w:bCs/>
          <w:color w:val="000000"/>
          <w:sz w:val="24"/>
          <w:szCs w:val="24"/>
        </w:rPr>
        <w:t>Members Present:</w:t>
      </w:r>
      <w:r w:rsidRPr="00CE10DB">
        <w:rPr>
          <w:rFonts w:ascii="Arial Narrow" w:eastAsia="Calibri" w:hAnsi="Arial Narrow" w:cs="Calibri"/>
          <w:color w:val="000000"/>
          <w:sz w:val="24"/>
          <w:szCs w:val="24"/>
        </w:rPr>
        <w:t xml:space="preserve"> </w:t>
      </w:r>
      <w:r w:rsidRPr="007B7378">
        <w:rPr>
          <w:rFonts w:ascii="Arial Narrow" w:eastAsia="Calibri" w:hAnsi="Arial Narrow" w:cs="Calibri"/>
          <w:i/>
          <w:iCs/>
          <w:color w:val="000000"/>
          <w:sz w:val="24"/>
          <w:szCs w:val="24"/>
        </w:rPr>
        <w:t>(16 people were in attendance</w:t>
      </w:r>
      <w:r w:rsidRPr="00CE10DB">
        <w:rPr>
          <w:rFonts w:ascii="Arial Narrow" w:eastAsia="Calibri" w:hAnsi="Arial Narrow" w:cs="Calibri"/>
          <w:color w:val="000000"/>
          <w:sz w:val="24"/>
          <w:szCs w:val="24"/>
        </w:rPr>
        <w:t>)</w:t>
      </w:r>
      <w:r w:rsidRPr="00CE10DB">
        <w:rPr>
          <w:rFonts w:ascii="Arial Narrow" w:eastAsia="Noto Sans Symbols" w:hAnsi="Arial Narrow" w:cs="Noto Sans Symbols"/>
          <w:color w:val="000000"/>
          <w:sz w:val="24"/>
          <w:szCs w:val="24"/>
        </w:rPr>
        <w:t xml:space="preserve"> </w:t>
      </w:r>
      <w:r>
        <w:rPr>
          <w:rFonts w:ascii="Arial Narrow" w:eastAsia="Noto Sans Symbols" w:hAnsi="Arial Narrow" w:cs="Noto Sans Symbols"/>
          <w:color w:val="000000"/>
          <w:sz w:val="24"/>
          <w:szCs w:val="24"/>
        </w:rPr>
        <w:t xml:space="preserve">Leslie Caldwell, </w:t>
      </w:r>
      <w:r w:rsidRPr="00CE10DB">
        <w:rPr>
          <w:rFonts w:ascii="Arial Narrow" w:eastAsia="Noto Sans Symbols" w:hAnsi="Arial Narrow" w:cs="Noto Sans Symbols"/>
          <w:color w:val="000000"/>
          <w:sz w:val="24"/>
          <w:szCs w:val="24"/>
        </w:rPr>
        <w:t>Taliba Carr,</w:t>
      </w:r>
      <w:r>
        <w:rPr>
          <w:rFonts w:ascii="Arial Narrow" w:eastAsia="Noto Sans Symbols" w:hAnsi="Arial Narrow" w:cs="Noto Sans Symbols"/>
          <w:color w:val="000000"/>
          <w:sz w:val="24"/>
          <w:szCs w:val="24"/>
        </w:rPr>
        <w:t xml:space="preserve"> </w:t>
      </w:r>
      <w:r w:rsidRPr="00CE10DB">
        <w:rPr>
          <w:rFonts w:ascii="Arial Narrow" w:eastAsia="Noto Sans Symbols" w:hAnsi="Arial Narrow" w:cs="Noto Sans Symbols"/>
          <w:color w:val="000000"/>
          <w:sz w:val="24"/>
          <w:szCs w:val="24"/>
        </w:rPr>
        <w:t xml:space="preserve">Elisia Farmer, </w:t>
      </w:r>
      <w:r w:rsidRPr="00CE10DB">
        <w:rPr>
          <w:rFonts w:ascii="Arial Narrow" w:eastAsia="Calibri" w:hAnsi="Arial Narrow" w:cs="Calibri"/>
          <w:color w:val="000000"/>
          <w:sz w:val="24"/>
          <w:szCs w:val="24"/>
        </w:rPr>
        <w:t>Maggie Gihanian</w:t>
      </w:r>
      <w:r>
        <w:rPr>
          <w:rFonts w:ascii="Arial Narrow" w:eastAsia="Calibri" w:hAnsi="Arial Narrow" w:cs="Calibri"/>
          <w:color w:val="000000"/>
          <w:sz w:val="24"/>
          <w:szCs w:val="24"/>
        </w:rPr>
        <w:t>,</w:t>
      </w:r>
      <w:r w:rsidRPr="00CE10DB">
        <w:rPr>
          <w:rFonts w:ascii="Arial Narrow" w:eastAsia="Noto Sans Symbols" w:hAnsi="Arial Narrow" w:cs="Noto Sans Symbols"/>
          <w:color w:val="000000"/>
          <w:sz w:val="24"/>
          <w:szCs w:val="24"/>
        </w:rPr>
        <w:t xml:space="preserve"> Angie Gomez, Nova </w:t>
      </w:r>
      <w:bookmarkStart w:id="0" w:name="_Hlk130324920"/>
      <w:r w:rsidRPr="00CE10DB">
        <w:rPr>
          <w:rFonts w:ascii="Arial Narrow" w:eastAsia="Noto Sans Symbols" w:hAnsi="Arial Narrow" w:cs="Noto Sans Symbols"/>
          <w:color w:val="000000"/>
          <w:sz w:val="24"/>
          <w:szCs w:val="24"/>
        </w:rPr>
        <w:t>Hindoyan</w:t>
      </w:r>
      <w:bookmarkEnd w:id="0"/>
      <w:r w:rsidRPr="00CE10DB">
        <w:rPr>
          <w:rFonts w:ascii="Arial Narrow" w:eastAsia="Noto Sans Symbols" w:hAnsi="Arial Narrow" w:cs="Noto Sans Symbols"/>
          <w:color w:val="000000"/>
          <w:sz w:val="24"/>
          <w:szCs w:val="24"/>
        </w:rPr>
        <w:t xml:space="preserve">, Taleen Hindoyan, Yin Yin Huang, Lena Louise Kennedy, Tommye Martin, Maureen McConnell, Gary Moody, Nat Nahdar, </w:t>
      </w:r>
      <w:r>
        <w:rPr>
          <w:rFonts w:ascii="Arial Narrow" w:eastAsia="Noto Sans Symbols" w:hAnsi="Arial Narrow" w:cs="Noto Sans Symbols"/>
          <w:color w:val="000000"/>
          <w:sz w:val="24"/>
          <w:szCs w:val="24"/>
        </w:rPr>
        <w:t xml:space="preserve">Laura Terry, </w:t>
      </w:r>
      <w:r w:rsidRPr="00CE10DB">
        <w:rPr>
          <w:rFonts w:ascii="Arial Narrow" w:eastAsia="Calibri" w:hAnsi="Arial Narrow" w:cs="Calibri"/>
          <w:color w:val="000000"/>
          <w:sz w:val="24"/>
          <w:szCs w:val="24"/>
        </w:rPr>
        <w:t xml:space="preserve">Isabella Warner, and </w:t>
      </w:r>
      <w:r w:rsidRPr="00CE10DB">
        <w:rPr>
          <w:rFonts w:ascii="Arial Narrow" w:eastAsia="Noto Sans Symbols" w:hAnsi="Arial Narrow" w:cs="Noto Sans Symbols"/>
          <w:color w:val="000000"/>
          <w:sz w:val="24"/>
          <w:szCs w:val="24"/>
        </w:rPr>
        <w:t>Michael Warner</w:t>
      </w:r>
    </w:p>
    <w:p w14:paraId="37797BEE" w14:textId="77777777" w:rsidR="00D259B8" w:rsidRPr="00CE10DB" w:rsidRDefault="00D259B8" w:rsidP="00D259B8">
      <w:pPr>
        <w:widowControl w:val="0"/>
        <w:pBdr>
          <w:top w:val="nil"/>
          <w:left w:val="nil"/>
          <w:bottom w:val="nil"/>
          <w:right w:val="nil"/>
          <w:between w:val="nil"/>
        </w:pBdr>
        <w:spacing w:line="240" w:lineRule="auto"/>
        <w:ind w:left="1080"/>
        <w:rPr>
          <w:rFonts w:ascii="Arial Narrow" w:eastAsia="Noto Sans Symbols" w:hAnsi="Arial Narrow" w:cs="Noto Sans Symbols"/>
          <w:color w:val="000000"/>
          <w:sz w:val="24"/>
          <w:szCs w:val="24"/>
        </w:rPr>
      </w:pPr>
      <w:r w:rsidRPr="00CE10DB">
        <w:rPr>
          <w:rFonts w:ascii="Arial Narrow" w:eastAsia="Noto Sans Symbols" w:hAnsi="Arial Narrow" w:cs="Noto Sans Symbols"/>
          <w:b/>
          <w:bCs/>
          <w:color w:val="000000"/>
          <w:sz w:val="24"/>
          <w:szCs w:val="24"/>
        </w:rPr>
        <w:t>Voting Privilege</w:t>
      </w:r>
      <w:r w:rsidRPr="00CE10DB">
        <w:rPr>
          <w:rFonts w:ascii="Arial Narrow" w:eastAsia="Noto Sans Symbols" w:hAnsi="Arial Narrow" w:cs="Noto Sans Symbols"/>
          <w:color w:val="000000"/>
          <w:sz w:val="24"/>
          <w:szCs w:val="24"/>
        </w:rPr>
        <w:t xml:space="preserve">: Everyone in attendance had voting rights </w:t>
      </w:r>
      <w:r>
        <w:rPr>
          <w:rFonts w:ascii="Arial Narrow" w:eastAsia="Noto Sans Symbols" w:hAnsi="Arial Narrow" w:cs="Noto Sans Symbols"/>
          <w:color w:val="000000"/>
          <w:sz w:val="24"/>
          <w:szCs w:val="24"/>
        </w:rPr>
        <w:t xml:space="preserve">and </w:t>
      </w:r>
      <w:r w:rsidRPr="00CE10DB">
        <w:rPr>
          <w:rFonts w:ascii="Arial Narrow" w:eastAsia="Noto Sans Symbols" w:hAnsi="Arial Narrow" w:cs="Noto Sans Symbols"/>
          <w:color w:val="000000"/>
          <w:sz w:val="24"/>
          <w:szCs w:val="24"/>
        </w:rPr>
        <w:t>we had a quorum.</w:t>
      </w:r>
    </w:p>
    <w:p w14:paraId="4A94304D" w14:textId="77777777" w:rsidR="00D259B8" w:rsidRPr="00CE10DB" w:rsidRDefault="00D259B8" w:rsidP="00D259B8">
      <w:pPr>
        <w:widowControl w:val="0"/>
        <w:pBdr>
          <w:top w:val="nil"/>
          <w:left w:val="nil"/>
          <w:bottom w:val="nil"/>
          <w:right w:val="nil"/>
          <w:between w:val="nil"/>
        </w:pBdr>
        <w:spacing w:line="240" w:lineRule="auto"/>
        <w:ind w:left="1080"/>
        <w:rPr>
          <w:rFonts w:ascii="Arial Narrow" w:eastAsia="Noto Sans Symbols" w:hAnsi="Arial Narrow" w:cs="Noto Sans Symbols"/>
          <w:color w:val="000000"/>
          <w:sz w:val="24"/>
          <w:szCs w:val="24"/>
        </w:rPr>
      </w:pPr>
      <w:r w:rsidRPr="00CE10DB">
        <w:rPr>
          <w:rFonts w:ascii="Arial Narrow" w:eastAsia="Noto Sans Symbols" w:hAnsi="Arial Narrow" w:cs="Noto Sans Symbols"/>
          <w:b/>
          <w:bCs/>
          <w:color w:val="000000"/>
          <w:sz w:val="24"/>
          <w:szCs w:val="24"/>
        </w:rPr>
        <w:t>Excused boardmembers</w:t>
      </w:r>
      <w:r w:rsidRPr="00CE10DB">
        <w:rPr>
          <w:rFonts w:ascii="Arial Narrow" w:eastAsia="Noto Sans Symbols" w:hAnsi="Arial Narrow" w:cs="Noto Sans Symbols"/>
          <w:color w:val="000000"/>
          <w:sz w:val="24"/>
          <w:szCs w:val="24"/>
        </w:rPr>
        <w:t>: Carla Boykin</w:t>
      </w:r>
    </w:p>
    <w:p w14:paraId="320DE7D2" w14:textId="4D2C2742" w:rsidR="00D259B8" w:rsidRPr="00CE10DB" w:rsidRDefault="00D259B8" w:rsidP="00D259B8">
      <w:pPr>
        <w:widowControl w:val="0"/>
        <w:pBdr>
          <w:top w:val="nil"/>
          <w:left w:val="nil"/>
          <w:bottom w:val="nil"/>
          <w:right w:val="nil"/>
          <w:between w:val="nil"/>
        </w:pBdr>
        <w:spacing w:line="240" w:lineRule="auto"/>
        <w:ind w:left="1080"/>
        <w:rPr>
          <w:rFonts w:ascii="Arial Narrow" w:eastAsia="Calibri" w:hAnsi="Arial Narrow" w:cs="Calibri"/>
          <w:color w:val="000000"/>
          <w:sz w:val="24"/>
          <w:szCs w:val="24"/>
        </w:rPr>
      </w:pPr>
      <w:r w:rsidRPr="00CE10DB">
        <w:rPr>
          <w:rFonts w:ascii="Arial Narrow" w:eastAsia="Noto Sans Symbols" w:hAnsi="Arial Narrow" w:cs="Noto Sans Symbols"/>
          <w:b/>
          <w:bCs/>
          <w:color w:val="000000"/>
          <w:sz w:val="24"/>
          <w:szCs w:val="24"/>
        </w:rPr>
        <w:t>Absent members</w:t>
      </w:r>
      <w:r w:rsidRPr="00CE10DB">
        <w:rPr>
          <w:rFonts w:ascii="Arial Narrow" w:eastAsia="Noto Sans Symbols" w:hAnsi="Arial Narrow" w:cs="Noto Sans Symbols"/>
          <w:color w:val="000000"/>
          <w:sz w:val="24"/>
          <w:szCs w:val="24"/>
        </w:rPr>
        <w:t xml:space="preserve">: Bob </w:t>
      </w:r>
      <w:r w:rsidR="00C52D13" w:rsidRPr="00CE10DB">
        <w:rPr>
          <w:rFonts w:ascii="Arial Narrow" w:eastAsia="Noto Sans Symbols" w:hAnsi="Arial Narrow" w:cs="Noto Sans Symbols"/>
          <w:color w:val="000000"/>
          <w:sz w:val="24"/>
          <w:szCs w:val="24"/>
        </w:rPr>
        <w:t>Aronoff</w:t>
      </w:r>
      <w:r w:rsidR="00C52D13" w:rsidRPr="007B7378">
        <w:rPr>
          <w:rFonts w:ascii="Arial Narrow" w:eastAsia="Calibri" w:hAnsi="Arial Narrow" w:cs="Calibri"/>
          <w:color w:val="000000"/>
          <w:sz w:val="24"/>
          <w:szCs w:val="24"/>
        </w:rPr>
        <w:t>, Olivia</w:t>
      </w:r>
      <w:r w:rsidRPr="00CE10DB">
        <w:rPr>
          <w:rFonts w:ascii="Arial Narrow" w:eastAsia="Calibri" w:hAnsi="Arial Narrow" w:cs="Calibri"/>
          <w:color w:val="000000"/>
          <w:sz w:val="24"/>
          <w:szCs w:val="24"/>
        </w:rPr>
        <w:t xml:space="preserve"> Bueno, Johnny Kamon, Shomari Maynard</w:t>
      </w:r>
      <w:r>
        <w:rPr>
          <w:rFonts w:ascii="Arial Narrow" w:eastAsia="Calibri" w:hAnsi="Arial Narrow" w:cs="Calibri"/>
          <w:color w:val="000000"/>
          <w:sz w:val="24"/>
          <w:szCs w:val="24"/>
        </w:rPr>
        <w:t xml:space="preserve">, </w:t>
      </w:r>
      <w:r w:rsidRPr="00CE10DB">
        <w:rPr>
          <w:rFonts w:ascii="Arial Narrow" w:eastAsia="Calibri" w:hAnsi="Arial Narrow" w:cs="Calibri"/>
          <w:color w:val="000000"/>
          <w:sz w:val="24"/>
          <w:szCs w:val="24"/>
        </w:rPr>
        <w:t>Bryan Takeda</w:t>
      </w:r>
    </w:p>
    <w:p w14:paraId="5A8321B4" w14:textId="77777777" w:rsidR="00D259B8" w:rsidRPr="00CE10DB" w:rsidRDefault="00D259B8" w:rsidP="00D259B8">
      <w:pPr>
        <w:widowControl w:val="0"/>
        <w:pBdr>
          <w:top w:val="nil"/>
          <w:left w:val="nil"/>
          <w:bottom w:val="nil"/>
          <w:right w:val="nil"/>
          <w:between w:val="nil"/>
        </w:pBdr>
        <w:spacing w:line="240" w:lineRule="auto"/>
        <w:ind w:left="720"/>
        <w:rPr>
          <w:rFonts w:ascii="Arial Narrow" w:eastAsia="Calibri" w:hAnsi="Arial Narrow" w:cs="Calibri"/>
          <w:color w:val="000000"/>
          <w:sz w:val="24"/>
          <w:szCs w:val="24"/>
        </w:rPr>
      </w:pPr>
    </w:p>
    <w:p w14:paraId="73B0DBFE" w14:textId="77777777" w:rsidR="00D259B8" w:rsidRPr="00CE10DB" w:rsidRDefault="00D259B8" w:rsidP="00D259B8">
      <w:pPr>
        <w:widowControl w:val="0"/>
        <w:numPr>
          <w:ilvl w:val="0"/>
          <w:numId w:val="3"/>
        </w:numPr>
        <w:pBdr>
          <w:top w:val="nil"/>
          <w:left w:val="nil"/>
          <w:bottom w:val="nil"/>
          <w:right w:val="nil"/>
          <w:between w:val="nil"/>
        </w:pBdr>
        <w:spacing w:line="240" w:lineRule="auto"/>
        <w:ind w:left="1080"/>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The meeting was adjourned at 7:15p.m.</w:t>
      </w:r>
    </w:p>
    <w:p w14:paraId="62F484CD" w14:textId="77777777" w:rsidR="00D259B8" w:rsidRPr="00CE10DB" w:rsidRDefault="00D259B8" w:rsidP="00D259B8">
      <w:pPr>
        <w:widowControl w:val="0"/>
        <w:numPr>
          <w:ilvl w:val="0"/>
          <w:numId w:val="3"/>
        </w:numPr>
        <w:pBdr>
          <w:top w:val="nil"/>
          <w:left w:val="nil"/>
          <w:bottom w:val="nil"/>
          <w:right w:val="nil"/>
          <w:between w:val="nil"/>
        </w:pBdr>
        <w:spacing w:line="240" w:lineRule="auto"/>
        <w:rPr>
          <w:rFonts w:ascii="Arial Narrow" w:eastAsia="Calibri" w:hAnsi="Arial Narrow" w:cs="Calibri"/>
          <w:color w:val="000000"/>
          <w:sz w:val="24"/>
          <w:szCs w:val="24"/>
        </w:rPr>
      </w:pPr>
      <w:r w:rsidRPr="00CE10DB">
        <w:rPr>
          <w:rFonts w:ascii="Arial Narrow" w:eastAsia="Noto Sans Symbols" w:hAnsi="Arial Narrow" w:cs="Noto Sans Symbols"/>
          <w:b/>
          <w:bCs/>
          <w:color w:val="000000"/>
          <w:sz w:val="24"/>
          <w:szCs w:val="24"/>
        </w:rPr>
        <w:t>tendance:</w:t>
      </w:r>
    </w:p>
    <w:p w14:paraId="25C07476" w14:textId="0355B3BB" w:rsidR="00D259B8" w:rsidRPr="00C52D13" w:rsidRDefault="00D259B8" w:rsidP="00C52D13">
      <w:pPr>
        <w:pStyle w:val="ListParagraph"/>
        <w:widowControl w:val="0"/>
        <w:pBdr>
          <w:top w:val="nil"/>
          <w:left w:val="nil"/>
          <w:bottom w:val="nil"/>
          <w:right w:val="nil"/>
          <w:between w:val="nil"/>
        </w:pBdr>
        <w:spacing w:before="11" w:line="240" w:lineRule="auto"/>
        <w:ind w:left="0"/>
        <w:jc w:val="center"/>
        <w:rPr>
          <w:rFonts w:ascii="Arial Narrow" w:eastAsia="Calibri" w:hAnsi="Arial Narrow" w:cs="Calibri"/>
          <w:color w:val="000000"/>
          <w:sz w:val="24"/>
          <w:szCs w:val="24"/>
        </w:rPr>
      </w:pPr>
      <w:r w:rsidRPr="00CE10DB">
        <w:rPr>
          <w:rFonts w:ascii="Arial Narrow" w:eastAsia="Calibri" w:hAnsi="Arial Narrow" w:cs="Calibri"/>
          <w:color w:val="000000"/>
          <w:sz w:val="24"/>
          <w:szCs w:val="24"/>
        </w:rPr>
        <w:t>Lena Louise Kennedy, Secretary</w:t>
      </w:r>
    </w:p>
    <w:p w14:paraId="394E110B" w14:textId="77777777" w:rsidR="00405346" w:rsidRDefault="008F0BF0"/>
    <w:sectPr w:rsidR="00405346">
      <w:type w:val="continuous"/>
      <w:pgSz w:w="12240" w:h="15840"/>
      <w:pgMar w:top="635" w:right="1521" w:bottom="1104" w:left="733" w:header="0" w:footer="720" w:gutter="0"/>
      <w:cols w:space="720" w:equalWidth="0">
        <w:col w:w="99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0E6E7" w14:textId="77777777" w:rsidR="008F0BF0" w:rsidRDefault="008F0BF0" w:rsidP="00C52D13">
      <w:pPr>
        <w:spacing w:line="240" w:lineRule="auto"/>
      </w:pPr>
      <w:r>
        <w:separator/>
      </w:r>
    </w:p>
  </w:endnote>
  <w:endnote w:type="continuationSeparator" w:id="0">
    <w:p w14:paraId="4B30FBCD" w14:textId="77777777" w:rsidR="008F0BF0" w:rsidRDefault="008F0BF0" w:rsidP="00C52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D920B" w14:textId="77777777" w:rsidR="00562CBA" w:rsidRPr="00562CBA" w:rsidRDefault="008F0BF0">
    <w:pPr>
      <w:pStyle w:val="Footer"/>
      <w:jc w:val="right"/>
      <w:rPr>
        <w:rFonts w:ascii="Calibri" w:eastAsia="Times New Roman" w:hAnsi="Calibri" w:cs="Times New Roman"/>
        <w:sz w:val="28"/>
        <w:szCs w:val="28"/>
      </w:rPr>
    </w:pPr>
    <w:r w:rsidRPr="00562CBA">
      <w:rPr>
        <w:rFonts w:ascii="Calibri" w:eastAsia="Times New Roman" w:hAnsi="Calibri" w:cs="Times New Roman"/>
        <w:sz w:val="28"/>
        <w:szCs w:val="28"/>
      </w:rPr>
      <w:t xml:space="preserve">pg. </w:t>
    </w:r>
    <w:r w:rsidRPr="00562CBA">
      <w:rPr>
        <w:rFonts w:ascii="Cambria" w:eastAsia="Times New Roman" w:hAnsi="Cambria" w:cs="Times New Roman"/>
      </w:rPr>
      <w:fldChar w:fldCharType="begin"/>
    </w:r>
    <w:r>
      <w:instrText xml:space="preserve"> PAGE    \* MERGEFORMAT </w:instrText>
    </w:r>
    <w:r w:rsidRPr="00562CBA">
      <w:rPr>
        <w:rFonts w:ascii="Cambria" w:eastAsia="Times New Roman" w:hAnsi="Cambria" w:cs="Times New Roman"/>
      </w:rPr>
      <w:fldChar w:fldCharType="separate"/>
    </w:r>
    <w:r w:rsidRPr="00562CBA">
      <w:rPr>
        <w:rFonts w:ascii="Calibri" w:eastAsia="Times New Roman" w:hAnsi="Calibri" w:cs="Times New Roman"/>
        <w:noProof/>
        <w:sz w:val="28"/>
        <w:szCs w:val="28"/>
      </w:rPr>
      <w:t>2</w:t>
    </w:r>
    <w:r w:rsidRPr="00562CBA">
      <w:rPr>
        <w:rFonts w:ascii="Calibri" w:eastAsia="Times New Roman" w:hAnsi="Calibri" w:cs="Times New Roman"/>
        <w:noProof/>
        <w:sz w:val="28"/>
        <w:szCs w:val="28"/>
      </w:rPr>
      <w:fldChar w:fldCharType="end"/>
    </w:r>
  </w:p>
  <w:p w14:paraId="33F88138" w14:textId="77777777" w:rsidR="006F0A83" w:rsidRDefault="008F0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C2933" w14:textId="77777777" w:rsidR="008F0BF0" w:rsidRDefault="008F0BF0" w:rsidP="00C52D13">
      <w:pPr>
        <w:spacing w:line="240" w:lineRule="auto"/>
      </w:pPr>
      <w:r>
        <w:separator/>
      </w:r>
    </w:p>
  </w:footnote>
  <w:footnote w:type="continuationSeparator" w:id="0">
    <w:p w14:paraId="113B00F7" w14:textId="77777777" w:rsidR="008F0BF0" w:rsidRDefault="008F0BF0" w:rsidP="00C52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6824" w14:textId="34BF9C8D" w:rsidR="00CD669F" w:rsidRDefault="00D259B8" w:rsidP="00640405">
    <w:pPr>
      <w:widowControl w:val="0"/>
      <w:pBdr>
        <w:top w:val="nil"/>
        <w:left w:val="nil"/>
        <w:bottom w:val="nil"/>
        <w:right w:val="nil"/>
        <w:between w:val="nil"/>
      </w:pBdr>
      <w:spacing w:line="240" w:lineRule="auto"/>
      <w:ind w:right="3273"/>
      <w:rPr>
        <w:rFonts w:ascii="Calibri" w:eastAsia="Calibri" w:hAnsi="Calibri" w:cs="Calibri"/>
        <w:color w:val="000000"/>
        <w:sz w:val="24"/>
        <w:szCs w:val="24"/>
      </w:rPr>
    </w:pPr>
    <w:r>
      <w:rPr>
        <w:noProof/>
      </w:rPr>
      <w:drawing>
        <wp:anchor distT="19050" distB="19050" distL="19050" distR="19050" simplePos="0" relativeHeight="251659264" behindDoc="0" locked="0" layoutInCell="1" allowOverlap="1" wp14:anchorId="63408AB0" wp14:editId="5302FD63">
          <wp:simplePos x="0" y="0"/>
          <wp:positionH relativeFrom="column">
            <wp:posOffset>228600</wp:posOffset>
          </wp:positionH>
          <wp:positionV relativeFrom="paragraph">
            <wp:posOffset>93980</wp:posOffset>
          </wp:positionV>
          <wp:extent cx="372745" cy="419735"/>
          <wp:effectExtent l="0" t="0" r="825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000000"/>
        <w:sz w:val="24"/>
        <w:szCs w:val="24"/>
      </w:rPr>
      <w:t xml:space="preserve">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p>
  <w:p w14:paraId="5648FDA0" w14:textId="77777777" w:rsidR="00640405" w:rsidRDefault="008F0BF0" w:rsidP="00CD669F">
    <w:pPr>
      <w:widowControl w:val="0"/>
      <w:pBdr>
        <w:top w:val="nil"/>
        <w:left w:val="nil"/>
        <w:bottom w:val="nil"/>
        <w:right w:val="nil"/>
        <w:between w:val="nil"/>
      </w:pBdr>
      <w:spacing w:line="240" w:lineRule="auto"/>
      <w:ind w:left="2880" w:right="3273"/>
      <w:rPr>
        <w:rFonts w:ascii="Calibri" w:eastAsia="Calibri" w:hAnsi="Calibri" w:cs="Calibri"/>
        <w:color w:val="000000"/>
        <w:sz w:val="24"/>
        <w:szCs w:val="24"/>
      </w:rPr>
    </w:pPr>
    <w:r>
      <w:rPr>
        <w:rFonts w:ascii="Calibri" w:eastAsia="Calibri" w:hAnsi="Calibri" w:cs="Calibri"/>
        <w:color w:val="000000"/>
        <w:sz w:val="24"/>
        <w:szCs w:val="24"/>
      </w:rPr>
      <w:t xml:space="preserve">          </w:t>
    </w:r>
    <w:r w:rsidRPr="00AE0F46">
      <w:rPr>
        <w:rFonts w:ascii="Calibri" w:eastAsia="Calibri" w:hAnsi="Calibri" w:cs="Calibri"/>
        <w:color w:val="000000"/>
        <w:sz w:val="24"/>
        <w:szCs w:val="24"/>
      </w:rPr>
      <w:t>P</w:t>
    </w:r>
    <w:r>
      <w:rPr>
        <w:rFonts w:ascii="Calibri" w:eastAsia="Calibri" w:hAnsi="Calibri" w:cs="Calibri"/>
        <w:color w:val="000000"/>
        <w:sz w:val="24"/>
        <w:szCs w:val="24"/>
      </w:rPr>
      <w:t xml:space="preserve">asadena </w:t>
    </w:r>
    <w:r w:rsidRPr="00AE0F46">
      <w:rPr>
        <w:rFonts w:ascii="Calibri" w:eastAsia="Calibri" w:hAnsi="Calibri" w:cs="Calibri"/>
        <w:color w:val="000000"/>
        <w:sz w:val="24"/>
        <w:szCs w:val="24"/>
      </w:rPr>
      <w:t>S</w:t>
    </w:r>
    <w:r>
      <w:rPr>
        <w:rFonts w:ascii="Calibri" w:eastAsia="Calibri" w:hAnsi="Calibri" w:cs="Calibri"/>
        <w:color w:val="000000"/>
        <w:sz w:val="24"/>
        <w:szCs w:val="24"/>
      </w:rPr>
      <w:t xml:space="preserve">ister </w:t>
    </w:r>
    <w:r w:rsidRPr="00AE0F46">
      <w:rPr>
        <w:rFonts w:ascii="Calibri" w:eastAsia="Calibri" w:hAnsi="Calibri" w:cs="Calibri"/>
        <w:color w:val="000000"/>
        <w:sz w:val="24"/>
        <w:szCs w:val="24"/>
      </w:rPr>
      <w:t>C</w:t>
    </w:r>
    <w:r>
      <w:rPr>
        <w:rFonts w:ascii="Calibri" w:eastAsia="Calibri" w:hAnsi="Calibri" w:cs="Calibri"/>
        <w:color w:val="000000"/>
        <w:sz w:val="24"/>
        <w:szCs w:val="24"/>
      </w:rPr>
      <w:t xml:space="preserve">ities </w:t>
    </w:r>
    <w:r w:rsidRPr="00AE0F46">
      <w:rPr>
        <w:rFonts w:ascii="Calibri" w:eastAsia="Calibri" w:hAnsi="Calibri" w:cs="Calibri"/>
        <w:color w:val="000000"/>
        <w:sz w:val="24"/>
        <w:szCs w:val="24"/>
      </w:rPr>
      <w:t>C</w:t>
    </w:r>
    <w:r>
      <w:rPr>
        <w:rFonts w:ascii="Calibri" w:eastAsia="Calibri" w:hAnsi="Calibri" w:cs="Calibri"/>
        <w:color w:val="000000"/>
        <w:sz w:val="24"/>
        <w:szCs w:val="24"/>
      </w:rPr>
      <w:t>ommittee</w:t>
    </w:r>
    <w:r w:rsidRPr="00AE0F46">
      <w:rPr>
        <w:rFonts w:ascii="Calibri" w:eastAsia="Calibri" w:hAnsi="Calibri" w:cs="Calibri"/>
        <w:color w:val="000000"/>
        <w:sz w:val="24"/>
        <w:szCs w:val="24"/>
      </w:rPr>
      <w:t xml:space="preserve"> </w:t>
    </w:r>
  </w:p>
  <w:p w14:paraId="4936C714" w14:textId="77777777" w:rsidR="00D8591B" w:rsidRDefault="008F0BF0" w:rsidP="00D8591B">
    <w:pPr>
      <w:widowControl w:val="0"/>
      <w:pBdr>
        <w:top w:val="nil"/>
        <w:left w:val="nil"/>
        <w:bottom w:val="nil"/>
        <w:right w:val="nil"/>
        <w:between w:val="nil"/>
      </w:pBdr>
      <w:spacing w:line="240" w:lineRule="auto"/>
      <w:ind w:left="2880" w:right="3273" w:firstLine="720"/>
      <w:rPr>
        <w:rFonts w:ascii="Calibri" w:eastAsia="Calibri" w:hAnsi="Calibri" w:cs="Calibri"/>
        <w:color w:val="000000"/>
        <w:sz w:val="24"/>
        <w:szCs w:val="24"/>
      </w:rPr>
    </w:pPr>
    <w:r>
      <w:rPr>
        <w:rFonts w:ascii="Calibri" w:eastAsia="Calibri" w:hAnsi="Calibri" w:cs="Calibri"/>
        <w:color w:val="000000"/>
        <w:sz w:val="24"/>
        <w:szCs w:val="24"/>
      </w:rPr>
      <w:t xml:space="preserve">General </w:t>
    </w:r>
    <w:r w:rsidRPr="00AE0F46">
      <w:rPr>
        <w:rFonts w:ascii="Calibri" w:eastAsia="Calibri" w:hAnsi="Calibri" w:cs="Calibri"/>
        <w:color w:val="000000"/>
        <w:sz w:val="24"/>
        <w:szCs w:val="24"/>
      </w:rPr>
      <w:t xml:space="preserve">Membership </w:t>
    </w:r>
    <w:r>
      <w:rPr>
        <w:rFonts w:ascii="Calibri" w:eastAsia="Calibri" w:hAnsi="Calibri" w:cs="Calibri"/>
        <w:color w:val="000000"/>
        <w:sz w:val="24"/>
        <w:szCs w:val="24"/>
      </w:rPr>
      <w:t>M</w:t>
    </w:r>
    <w:r w:rsidRPr="00AE0F46">
      <w:rPr>
        <w:rFonts w:ascii="Calibri" w:eastAsia="Calibri" w:hAnsi="Calibri" w:cs="Calibri"/>
        <w:color w:val="000000"/>
        <w:sz w:val="24"/>
        <w:szCs w:val="24"/>
      </w:rPr>
      <w:t>eeting</w:t>
    </w:r>
  </w:p>
  <w:p w14:paraId="55802FF1" w14:textId="77777777" w:rsidR="00D8591B" w:rsidRDefault="008F0BF0" w:rsidP="00D8591B">
    <w:pPr>
      <w:widowControl w:val="0"/>
      <w:pBdr>
        <w:top w:val="nil"/>
        <w:left w:val="nil"/>
        <w:bottom w:val="nil"/>
        <w:right w:val="nil"/>
        <w:between w:val="nil"/>
      </w:pBdr>
      <w:spacing w:line="240" w:lineRule="auto"/>
      <w:ind w:left="3600" w:right="3273"/>
      <w:rPr>
        <w:rFonts w:ascii="Calibri" w:eastAsia="Calibri" w:hAnsi="Calibri" w:cs="Calibri"/>
        <w:b/>
        <w:color w:val="000000"/>
        <w:sz w:val="24"/>
        <w:szCs w:val="24"/>
      </w:rPr>
    </w:pPr>
    <w:r>
      <w:rPr>
        <w:rFonts w:ascii="Calibri" w:eastAsia="Calibri" w:hAnsi="Calibri" w:cs="Calibri"/>
        <w:color w:val="000000"/>
        <w:sz w:val="24"/>
        <w:szCs w:val="24"/>
      </w:rPr>
      <w:t xml:space="preserve">February </w:t>
    </w:r>
    <w:r w:rsidRPr="00AE0F46">
      <w:rPr>
        <w:rFonts w:ascii="Calibri" w:eastAsia="Calibri" w:hAnsi="Calibri" w:cs="Calibri"/>
        <w:color w:val="000000"/>
        <w:sz w:val="24"/>
        <w:szCs w:val="24"/>
      </w:rPr>
      <w:t>1</w:t>
    </w:r>
    <w:r>
      <w:rPr>
        <w:rFonts w:ascii="Calibri" w:eastAsia="Calibri" w:hAnsi="Calibri" w:cs="Calibri"/>
        <w:color w:val="000000"/>
        <w:sz w:val="24"/>
        <w:szCs w:val="24"/>
      </w:rPr>
      <w:t>6</w:t>
    </w:r>
    <w:r w:rsidRPr="00AE0F46">
      <w:rPr>
        <w:rFonts w:ascii="Calibri" w:eastAsia="Calibri" w:hAnsi="Calibri" w:cs="Calibri"/>
        <w:color w:val="000000"/>
        <w:sz w:val="24"/>
        <w:szCs w:val="24"/>
      </w:rPr>
      <w:t>, 2023,</w:t>
    </w:r>
    <w:r>
      <w:rPr>
        <w:rFonts w:ascii="Calibri" w:eastAsia="Calibri" w:hAnsi="Calibri" w:cs="Calibri"/>
        <w:color w:val="000000"/>
        <w:sz w:val="24"/>
        <w:szCs w:val="24"/>
      </w:rPr>
      <w:t xml:space="preserve"> at </w:t>
    </w:r>
    <w:r w:rsidRPr="00AE0F46">
      <w:rPr>
        <w:rFonts w:ascii="Calibri" w:eastAsia="Calibri" w:hAnsi="Calibri" w:cs="Calibri"/>
        <w:color w:val="000000"/>
        <w:sz w:val="24"/>
        <w:szCs w:val="24"/>
      </w:rPr>
      <w:t>6pm</w:t>
    </w:r>
  </w:p>
  <w:p w14:paraId="31BC1D0C" w14:textId="77777777" w:rsidR="006F0A83" w:rsidRDefault="008F0BF0" w:rsidP="00D8591B">
    <w:pPr>
      <w:widowControl w:val="0"/>
      <w:pBdr>
        <w:top w:val="nil"/>
        <w:left w:val="nil"/>
        <w:bottom w:val="nil"/>
        <w:right w:val="nil"/>
        <w:between w:val="nil"/>
      </w:pBdr>
      <w:spacing w:line="240" w:lineRule="auto"/>
      <w:ind w:left="3600" w:right="3273"/>
      <w:rPr>
        <w:rFonts w:ascii="Calibri" w:eastAsia="Calibri" w:hAnsi="Calibri" w:cs="Calibri"/>
        <w:b/>
        <w:color w:val="000000"/>
        <w:sz w:val="24"/>
        <w:szCs w:val="24"/>
      </w:rPr>
    </w:pPr>
    <w:r>
      <w:rPr>
        <w:rFonts w:ascii="Calibri" w:eastAsia="Calibri" w:hAnsi="Calibri" w:cs="Calibri"/>
        <w:b/>
        <w:color w:val="000000"/>
        <w:sz w:val="24"/>
        <w:szCs w:val="24"/>
      </w:rPr>
      <w:t xml:space="preserve">                 Minutes </w:t>
    </w:r>
  </w:p>
  <w:p w14:paraId="18B32FCD" w14:textId="77777777" w:rsidR="007B7378" w:rsidRPr="007B7378" w:rsidRDefault="008F0BF0" w:rsidP="00D8591B">
    <w:pPr>
      <w:widowControl w:val="0"/>
      <w:pBdr>
        <w:top w:val="nil"/>
        <w:left w:val="nil"/>
        <w:bottom w:val="nil"/>
        <w:right w:val="nil"/>
        <w:between w:val="nil"/>
      </w:pBdr>
      <w:spacing w:line="240" w:lineRule="auto"/>
      <w:ind w:left="3600" w:right="3273"/>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267"/>
    <w:multiLevelType w:val="hybridMultilevel"/>
    <w:tmpl w:val="0554CE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33A91"/>
    <w:multiLevelType w:val="hybridMultilevel"/>
    <w:tmpl w:val="B136DD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C450D5"/>
    <w:multiLevelType w:val="hybridMultilevel"/>
    <w:tmpl w:val="2E92015A"/>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B">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2264E7"/>
    <w:multiLevelType w:val="hybridMultilevel"/>
    <w:tmpl w:val="FC84DC38"/>
    <w:lvl w:ilvl="0" w:tplc="04090013">
      <w:start w:val="1"/>
      <w:numFmt w:val="upperRoman"/>
      <w:lvlText w:val="%1."/>
      <w:lvlJc w:val="righ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13">
      <w:start w:val="1"/>
      <w:numFmt w:val="upperRoman"/>
      <w:lvlText w:val="%4."/>
      <w:lvlJc w:val="right"/>
      <w:pPr>
        <w:ind w:left="360" w:hanging="360"/>
      </w:pPr>
    </w:lvl>
    <w:lvl w:ilvl="4" w:tplc="0409000B">
      <w:start w:val="1"/>
      <w:numFmt w:val="bullet"/>
      <w:lvlText w:val=""/>
      <w:lvlJc w:val="left"/>
      <w:pPr>
        <w:ind w:left="1440" w:hanging="360"/>
      </w:pPr>
      <w:rPr>
        <w:rFonts w:ascii="Wingdings" w:hAnsi="Wingdings" w:hint="default"/>
      </w:r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2130727C"/>
    <w:multiLevelType w:val="hybridMultilevel"/>
    <w:tmpl w:val="B0AEA35C"/>
    <w:lvl w:ilvl="0" w:tplc="0409000B">
      <w:start w:val="1"/>
      <w:numFmt w:val="bullet"/>
      <w:lvlText w:val=""/>
      <w:lvlJc w:val="left"/>
      <w:pPr>
        <w:ind w:left="1440" w:hanging="360"/>
      </w:pPr>
      <w:rPr>
        <w:rFonts w:ascii="Wingdings" w:hAnsi="Wingding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821366D"/>
    <w:multiLevelType w:val="hybridMultilevel"/>
    <w:tmpl w:val="46E65FF0"/>
    <w:lvl w:ilvl="0" w:tplc="0409000B">
      <w:start w:val="1"/>
      <w:numFmt w:val="bullet"/>
      <w:lvlText w:val=""/>
      <w:lvlJc w:val="left"/>
      <w:pPr>
        <w:ind w:left="1440" w:hanging="360"/>
      </w:pPr>
      <w:rPr>
        <w:rFonts w:ascii="Wingdings" w:hAnsi="Wingdings" w:hint="default"/>
      </w:rPr>
    </w:lvl>
    <w:lvl w:ilvl="1" w:tplc="FFFFFFFF">
      <w:numFmt w:val="bullet"/>
      <w:lvlText w:val=""/>
      <w:lvlJc w:val="left"/>
      <w:pPr>
        <w:ind w:left="2160" w:hanging="360"/>
      </w:pPr>
      <w:rPr>
        <w:rFonts w:ascii="Symbol" w:eastAsia="Courier New" w:hAnsi="Symbol"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9FA4488"/>
    <w:multiLevelType w:val="hybridMultilevel"/>
    <w:tmpl w:val="2D0CA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A2AA7"/>
    <w:multiLevelType w:val="hybridMultilevel"/>
    <w:tmpl w:val="F45E45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0A36E5"/>
    <w:multiLevelType w:val="hybridMultilevel"/>
    <w:tmpl w:val="26BEAABC"/>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8"/>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B8"/>
    <w:rsid w:val="00083647"/>
    <w:rsid w:val="0022170A"/>
    <w:rsid w:val="0054431F"/>
    <w:rsid w:val="007E6106"/>
    <w:rsid w:val="008B2CA0"/>
    <w:rsid w:val="008E1909"/>
    <w:rsid w:val="008F0BF0"/>
    <w:rsid w:val="00A74646"/>
    <w:rsid w:val="00B75BA2"/>
    <w:rsid w:val="00C52D13"/>
    <w:rsid w:val="00D259B8"/>
    <w:rsid w:val="00E5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33D8"/>
  <w15:chartTrackingRefBased/>
  <w15:docId w15:val="{561724D8-FA80-4F8B-8F27-64C0BFFA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9B8"/>
    <w:pPr>
      <w:spacing w:after="0" w:line="276" w:lineRule="auto"/>
    </w:pPr>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B8"/>
    <w:pPr>
      <w:ind w:left="720"/>
      <w:contextualSpacing/>
    </w:pPr>
  </w:style>
  <w:style w:type="character" w:styleId="Hyperlink">
    <w:name w:val="Hyperlink"/>
    <w:uiPriority w:val="99"/>
    <w:unhideWhenUsed/>
    <w:rsid w:val="00D259B8"/>
    <w:rPr>
      <w:color w:val="0000FF"/>
      <w:u w:val="single"/>
    </w:rPr>
  </w:style>
  <w:style w:type="paragraph" w:styleId="Footer">
    <w:name w:val="footer"/>
    <w:basedOn w:val="Normal"/>
    <w:link w:val="FooterChar"/>
    <w:uiPriority w:val="99"/>
    <w:unhideWhenUsed/>
    <w:rsid w:val="00D259B8"/>
    <w:pPr>
      <w:tabs>
        <w:tab w:val="center" w:pos="4680"/>
        <w:tab w:val="right" w:pos="9360"/>
      </w:tabs>
    </w:pPr>
  </w:style>
  <w:style w:type="character" w:customStyle="1" w:styleId="FooterChar">
    <w:name w:val="Footer Char"/>
    <w:basedOn w:val="DefaultParagraphFont"/>
    <w:link w:val="Footer"/>
    <w:uiPriority w:val="99"/>
    <w:rsid w:val="00D259B8"/>
    <w:rPr>
      <w:rFonts w:ascii="Arial" w:eastAsia="Arial" w:hAnsi="Arial" w:cs="Arial"/>
      <w:kern w:val="0"/>
      <w14:ligatures w14:val="none"/>
    </w:rPr>
  </w:style>
  <w:style w:type="paragraph" w:styleId="Header">
    <w:name w:val="header"/>
    <w:basedOn w:val="Normal"/>
    <w:link w:val="HeaderChar"/>
    <w:uiPriority w:val="99"/>
    <w:unhideWhenUsed/>
    <w:rsid w:val="00C52D13"/>
    <w:pPr>
      <w:tabs>
        <w:tab w:val="center" w:pos="4680"/>
        <w:tab w:val="right" w:pos="9360"/>
      </w:tabs>
      <w:spacing w:line="240" w:lineRule="auto"/>
    </w:pPr>
  </w:style>
  <w:style w:type="character" w:customStyle="1" w:styleId="HeaderChar">
    <w:name w:val="Header Char"/>
    <w:basedOn w:val="DefaultParagraphFont"/>
    <w:link w:val="Header"/>
    <w:uiPriority w:val="99"/>
    <w:rsid w:val="00C52D13"/>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karpasade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 Kennedy</dc:creator>
  <cp:keywords/>
  <dc:description/>
  <cp:lastModifiedBy>Tammy Silver</cp:lastModifiedBy>
  <cp:revision>2</cp:revision>
  <dcterms:created xsi:type="dcterms:W3CDTF">2023-05-12T04:59:00Z</dcterms:created>
  <dcterms:modified xsi:type="dcterms:W3CDTF">2023-05-12T04:59:00Z</dcterms:modified>
</cp:coreProperties>
</file>